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F550" w14:textId="138EB98A" w:rsidR="000015A3" w:rsidRDefault="005A1A9C" w:rsidP="005A1A9C">
      <w:pPr>
        <w:pStyle w:val="Title"/>
      </w:pPr>
      <w:r>
        <w:t>8.12 Data Sets</w:t>
      </w:r>
    </w:p>
    <w:p w14:paraId="5074843B" w14:textId="7BC780CE" w:rsidR="00414F4C" w:rsidRPr="009D336C" w:rsidRDefault="00414F4C" w:rsidP="009D336C">
      <w:pPr>
        <w:pStyle w:val="Heading2"/>
      </w:pPr>
      <w:r w:rsidRPr="009D336C">
        <w:t>Activity 8.12 Using Technology to Find the Quadratic Regression</w:t>
      </w:r>
    </w:p>
    <w:p w14:paraId="50CAFC2B" w14:textId="5B727161" w:rsidR="00EC7C7D" w:rsidRDefault="005A1A9C" w:rsidP="00EC7C7D">
      <w:pPr>
        <w:pStyle w:val="Heading3"/>
      </w:pPr>
      <w:r>
        <w:t>Activity 8.12.1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</w:tblPr>
      <w:tblGrid>
        <w:gridCol w:w="1498"/>
        <w:gridCol w:w="1491"/>
      </w:tblGrid>
      <w:tr w:rsidR="005A1A9C" w14:paraId="54C2F724" w14:textId="77777777" w:rsidTr="00CB4947">
        <w:trPr>
          <w:trHeight w:val="432"/>
        </w:trPr>
        <w:tc>
          <w:tcPr>
            <w:tcW w:w="1498" w:type="dxa"/>
            <w:shd w:val="clear" w:color="auto" w:fill="20655B"/>
            <w:vAlign w:val="center"/>
          </w:tcPr>
          <w:p w14:paraId="1638CC13" w14:textId="2702173E" w:rsidR="005A1A9C" w:rsidRPr="009D336C" w:rsidRDefault="005A1A9C" w:rsidP="009D336C">
            <w:pPr>
              <w:pStyle w:val="table-header-1"/>
            </w:pPr>
            <w:r w:rsidRPr="009D336C">
              <w:t>x</w:t>
            </w:r>
            <w:r w:rsidRPr="009D336C">
              <w:rPr>
                <w:vertAlign w:val="subscript"/>
              </w:rPr>
              <w:t>1</w:t>
            </w:r>
          </w:p>
        </w:tc>
        <w:tc>
          <w:tcPr>
            <w:tcW w:w="1491" w:type="dxa"/>
            <w:shd w:val="clear" w:color="auto" w:fill="20655B"/>
            <w:vAlign w:val="center"/>
          </w:tcPr>
          <w:p w14:paraId="1BF9AF33" w14:textId="2F9F733C" w:rsidR="005A1A9C" w:rsidRPr="009D336C" w:rsidRDefault="005A1A9C" w:rsidP="009D336C">
            <w:pPr>
              <w:pStyle w:val="table-header-1"/>
            </w:pPr>
            <w:r w:rsidRPr="009D336C">
              <w:t>y</w:t>
            </w:r>
            <w:r w:rsidRPr="009D336C">
              <w:rPr>
                <w:vertAlign w:val="subscript"/>
              </w:rPr>
              <w:t>1</w:t>
            </w:r>
          </w:p>
        </w:tc>
      </w:tr>
      <w:tr w:rsidR="005A1A9C" w14:paraId="19B25B78" w14:textId="77777777" w:rsidTr="00CB4947">
        <w:trPr>
          <w:trHeight w:val="432"/>
        </w:trPr>
        <w:tc>
          <w:tcPr>
            <w:tcW w:w="1498" w:type="dxa"/>
            <w:vAlign w:val="center"/>
          </w:tcPr>
          <w:p w14:paraId="56900215" w14:textId="00E15EF4" w:rsidR="005A1A9C" w:rsidRDefault="005A1A9C" w:rsidP="00CB4947">
            <w:pPr>
              <w:jc w:val="center"/>
            </w:pPr>
            <w:r>
              <w:t>1</w:t>
            </w:r>
          </w:p>
        </w:tc>
        <w:tc>
          <w:tcPr>
            <w:tcW w:w="1491" w:type="dxa"/>
            <w:vAlign w:val="center"/>
          </w:tcPr>
          <w:p w14:paraId="6DACCFF2" w14:textId="1C024380" w:rsidR="005A1A9C" w:rsidRDefault="005A1A9C" w:rsidP="00CB4947">
            <w:pPr>
              <w:jc w:val="center"/>
            </w:pPr>
            <w:r>
              <w:t>2</w:t>
            </w:r>
          </w:p>
        </w:tc>
      </w:tr>
      <w:tr w:rsidR="005A1A9C" w14:paraId="1873645E" w14:textId="77777777" w:rsidTr="00CB4947">
        <w:trPr>
          <w:trHeight w:val="432"/>
        </w:trPr>
        <w:tc>
          <w:tcPr>
            <w:tcW w:w="1498" w:type="dxa"/>
            <w:vAlign w:val="center"/>
          </w:tcPr>
          <w:p w14:paraId="6A6BDB4A" w14:textId="57D7DB94" w:rsidR="005A1A9C" w:rsidRDefault="005A1A9C" w:rsidP="00CB4947">
            <w:pPr>
              <w:jc w:val="center"/>
            </w:pPr>
            <w:r>
              <w:t>2</w:t>
            </w:r>
          </w:p>
        </w:tc>
        <w:tc>
          <w:tcPr>
            <w:tcW w:w="1491" w:type="dxa"/>
            <w:vAlign w:val="center"/>
          </w:tcPr>
          <w:p w14:paraId="46C897C6" w14:textId="63879030" w:rsidR="005A1A9C" w:rsidRDefault="005A1A9C" w:rsidP="00CB4947">
            <w:pPr>
              <w:jc w:val="center"/>
            </w:pPr>
            <w:r>
              <w:t>5</w:t>
            </w:r>
          </w:p>
        </w:tc>
      </w:tr>
      <w:tr w:rsidR="005A1A9C" w14:paraId="10B6112F" w14:textId="77777777" w:rsidTr="00CB4947">
        <w:trPr>
          <w:trHeight w:val="432"/>
        </w:trPr>
        <w:tc>
          <w:tcPr>
            <w:tcW w:w="1498" w:type="dxa"/>
            <w:vAlign w:val="center"/>
          </w:tcPr>
          <w:p w14:paraId="1DDE3108" w14:textId="16963AE6" w:rsidR="005A1A9C" w:rsidRDefault="005A1A9C" w:rsidP="00CB4947">
            <w:pPr>
              <w:jc w:val="center"/>
            </w:pPr>
            <w:r>
              <w:t>3</w:t>
            </w:r>
          </w:p>
        </w:tc>
        <w:tc>
          <w:tcPr>
            <w:tcW w:w="1491" w:type="dxa"/>
            <w:vAlign w:val="center"/>
          </w:tcPr>
          <w:p w14:paraId="700BD34D" w14:textId="6691AAFD" w:rsidR="005A1A9C" w:rsidRDefault="005A1A9C" w:rsidP="00CB4947">
            <w:pPr>
              <w:jc w:val="center"/>
            </w:pPr>
            <w:r>
              <w:t>10</w:t>
            </w:r>
          </w:p>
        </w:tc>
      </w:tr>
      <w:tr w:rsidR="005A1A9C" w14:paraId="24C188D1" w14:textId="77777777" w:rsidTr="00CB4947">
        <w:trPr>
          <w:trHeight w:val="432"/>
        </w:trPr>
        <w:tc>
          <w:tcPr>
            <w:tcW w:w="1498" w:type="dxa"/>
            <w:vAlign w:val="center"/>
          </w:tcPr>
          <w:p w14:paraId="1931D85D" w14:textId="7340F0CF" w:rsidR="005A1A9C" w:rsidRDefault="005A1A9C" w:rsidP="00CB4947">
            <w:pPr>
              <w:jc w:val="center"/>
            </w:pPr>
            <w:r>
              <w:t>4</w:t>
            </w:r>
          </w:p>
        </w:tc>
        <w:tc>
          <w:tcPr>
            <w:tcW w:w="1491" w:type="dxa"/>
            <w:vAlign w:val="center"/>
          </w:tcPr>
          <w:p w14:paraId="28461C89" w14:textId="00D98F9E" w:rsidR="005A1A9C" w:rsidRDefault="005A1A9C" w:rsidP="00CB4947">
            <w:pPr>
              <w:jc w:val="center"/>
            </w:pPr>
            <w:r>
              <w:t>17</w:t>
            </w:r>
          </w:p>
        </w:tc>
      </w:tr>
      <w:tr w:rsidR="005A1A9C" w14:paraId="7916D2AB" w14:textId="77777777" w:rsidTr="00CB4947">
        <w:trPr>
          <w:trHeight w:val="432"/>
        </w:trPr>
        <w:tc>
          <w:tcPr>
            <w:tcW w:w="1498" w:type="dxa"/>
            <w:vAlign w:val="center"/>
          </w:tcPr>
          <w:p w14:paraId="2FAA739F" w14:textId="5A00936A" w:rsidR="005A1A9C" w:rsidRDefault="005A1A9C" w:rsidP="00CB4947">
            <w:pPr>
              <w:jc w:val="center"/>
            </w:pPr>
            <w:r>
              <w:t>5</w:t>
            </w:r>
          </w:p>
        </w:tc>
        <w:tc>
          <w:tcPr>
            <w:tcW w:w="1491" w:type="dxa"/>
            <w:vAlign w:val="center"/>
          </w:tcPr>
          <w:p w14:paraId="39226F5B" w14:textId="7F3B7EAB" w:rsidR="005A1A9C" w:rsidRDefault="005A1A9C" w:rsidP="00CB4947">
            <w:pPr>
              <w:jc w:val="center"/>
            </w:pPr>
            <w:r>
              <w:t>26</w:t>
            </w:r>
          </w:p>
        </w:tc>
      </w:tr>
    </w:tbl>
    <w:p w14:paraId="6155B7BF" w14:textId="307710B3" w:rsidR="009D336C" w:rsidRDefault="009D336C" w:rsidP="009D336C"/>
    <w:p w14:paraId="3F544EDE" w14:textId="77777777" w:rsidR="009D336C" w:rsidRDefault="009D336C" w:rsidP="009D336C"/>
    <w:p w14:paraId="78B4B844" w14:textId="77777777" w:rsidR="009D336C" w:rsidRDefault="009D336C" w:rsidP="009D336C"/>
    <w:p w14:paraId="5ACF3C9A" w14:textId="77777777" w:rsidR="009D336C" w:rsidRDefault="009D336C" w:rsidP="009D336C"/>
    <w:p w14:paraId="5EFA6813" w14:textId="77777777" w:rsidR="009D336C" w:rsidRDefault="009D336C" w:rsidP="009D336C"/>
    <w:p w14:paraId="4FE8A2F5" w14:textId="77777777" w:rsidR="009D336C" w:rsidRDefault="009D336C" w:rsidP="009D336C"/>
    <w:p w14:paraId="61D4ECD5" w14:textId="1752DF85" w:rsidR="005A1A9C" w:rsidRPr="009D336C" w:rsidRDefault="005A1A9C" w:rsidP="009D336C">
      <w:pPr>
        <w:pStyle w:val="Heading3"/>
      </w:pPr>
      <w:r w:rsidRPr="009D336C">
        <w:t>Activity 8.12.</w:t>
      </w:r>
      <w:r w:rsidRPr="009D336C">
        <w:t>2</w:t>
      </w:r>
    </w:p>
    <w:tbl>
      <w:tblPr>
        <w:tblStyle w:val="TableGrid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</w:tblPr>
      <w:tblGrid>
        <w:gridCol w:w="1498"/>
        <w:gridCol w:w="1491"/>
      </w:tblGrid>
      <w:tr w:rsidR="009D336C" w14:paraId="5CF62D91" w14:textId="77777777" w:rsidTr="009D336C">
        <w:trPr>
          <w:trHeight w:val="432"/>
        </w:trPr>
        <w:tc>
          <w:tcPr>
            <w:tcW w:w="1498" w:type="dxa"/>
            <w:shd w:val="clear" w:color="auto" w:fill="20655B"/>
            <w:vAlign w:val="center"/>
          </w:tcPr>
          <w:p w14:paraId="408E91DA" w14:textId="52ABFE44" w:rsidR="009D336C" w:rsidRPr="009D336C" w:rsidRDefault="009D336C" w:rsidP="009D336C">
            <w:pPr>
              <w:pStyle w:val="table-header-1"/>
            </w:pPr>
            <w:r w:rsidRPr="005A1A9C">
              <w:rPr>
                <w:b w:val="0"/>
                <w:bCs w:val="0"/>
              </w:rPr>
              <w:t>x</w:t>
            </w:r>
            <w:r w:rsidRPr="005A1A9C">
              <w:rPr>
                <w:b w:val="0"/>
                <w:bCs w:val="0"/>
                <w:vertAlign w:val="subscript"/>
              </w:rPr>
              <w:t>1</w:t>
            </w:r>
          </w:p>
        </w:tc>
        <w:tc>
          <w:tcPr>
            <w:tcW w:w="1491" w:type="dxa"/>
            <w:shd w:val="clear" w:color="auto" w:fill="20655B"/>
            <w:vAlign w:val="center"/>
          </w:tcPr>
          <w:p w14:paraId="387E364E" w14:textId="2D55AFE8" w:rsidR="009D336C" w:rsidRPr="009D336C" w:rsidRDefault="009D336C" w:rsidP="009D336C">
            <w:pPr>
              <w:pStyle w:val="table-header-1"/>
            </w:pPr>
            <w:r w:rsidRPr="005A1A9C">
              <w:rPr>
                <w:b w:val="0"/>
                <w:bCs w:val="0"/>
              </w:rPr>
              <w:t>y</w:t>
            </w:r>
            <w:r w:rsidRPr="005A1A9C">
              <w:rPr>
                <w:b w:val="0"/>
                <w:bCs w:val="0"/>
                <w:vertAlign w:val="subscript"/>
              </w:rPr>
              <w:t>1</w:t>
            </w:r>
          </w:p>
        </w:tc>
      </w:tr>
      <w:tr w:rsidR="005A1A9C" w14:paraId="1CECBB28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6B3F0EB5" w14:textId="29A8ABD6" w:rsidR="005A1A9C" w:rsidRDefault="005A1A9C" w:rsidP="005A1A9C">
            <w:pPr>
              <w:jc w:val="center"/>
            </w:pPr>
            <w:r>
              <w:t>0.5</w:t>
            </w:r>
          </w:p>
        </w:tc>
        <w:tc>
          <w:tcPr>
            <w:tcW w:w="1491" w:type="dxa"/>
            <w:vAlign w:val="center"/>
          </w:tcPr>
          <w:p w14:paraId="6D241955" w14:textId="12FE836B" w:rsidR="005A1A9C" w:rsidRDefault="005A1A9C" w:rsidP="005A1A9C">
            <w:pPr>
              <w:jc w:val="center"/>
            </w:pPr>
            <w:r>
              <w:t>20.2</w:t>
            </w:r>
          </w:p>
        </w:tc>
      </w:tr>
      <w:tr w:rsidR="005A1A9C" w14:paraId="0B4B49DC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40D4A8F3" w14:textId="4904518C" w:rsidR="005A1A9C" w:rsidRDefault="005A1A9C" w:rsidP="005A1A9C">
            <w:pPr>
              <w:jc w:val="center"/>
            </w:pPr>
            <w:r>
              <w:t>1</w:t>
            </w:r>
          </w:p>
        </w:tc>
        <w:tc>
          <w:tcPr>
            <w:tcW w:w="1491" w:type="dxa"/>
            <w:vAlign w:val="center"/>
          </w:tcPr>
          <w:p w14:paraId="39624DB1" w14:textId="45B9521C" w:rsidR="005A1A9C" w:rsidRDefault="005A1A9C" w:rsidP="005A1A9C">
            <w:pPr>
              <w:jc w:val="center"/>
            </w:pPr>
            <w:r>
              <w:t>24.1</w:t>
            </w:r>
          </w:p>
        </w:tc>
      </w:tr>
      <w:tr w:rsidR="005A1A9C" w14:paraId="74262FF0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625D2621" w14:textId="718FC560" w:rsidR="005A1A9C" w:rsidRDefault="005A1A9C" w:rsidP="005A1A9C">
            <w:pPr>
              <w:jc w:val="center"/>
            </w:pPr>
            <w:r>
              <w:t>2</w:t>
            </w:r>
          </w:p>
        </w:tc>
        <w:tc>
          <w:tcPr>
            <w:tcW w:w="1491" w:type="dxa"/>
            <w:vAlign w:val="center"/>
          </w:tcPr>
          <w:p w14:paraId="2A8CBC72" w14:textId="3393DF79" w:rsidR="005A1A9C" w:rsidRDefault="005A1A9C" w:rsidP="005A1A9C">
            <w:pPr>
              <w:jc w:val="center"/>
            </w:pPr>
            <w:r>
              <w:t>28.8</w:t>
            </w:r>
          </w:p>
        </w:tc>
      </w:tr>
      <w:tr w:rsidR="005A1A9C" w14:paraId="69C9BD32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7809F1CF" w14:textId="4AF0F880" w:rsidR="005A1A9C" w:rsidRDefault="005A1A9C" w:rsidP="005A1A9C">
            <w:pPr>
              <w:jc w:val="center"/>
            </w:pPr>
            <w:r>
              <w:t>2.5</w:t>
            </w:r>
          </w:p>
        </w:tc>
        <w:tc>
          <w:tcPr>
            <w:tcW w:w="1491" w:type="dxa"/>
            <w:vAlign w:val="center"/>
          </w:tcPr>
          <w:p w14:paraId="308E9A7F" w14:textId="197A34A6" w:rsidR="005A1A9C" w:rsidRDefault="005A1A9C" w:rsidP="005A1A9C">
            <w:pPr>
              <w:jc w:val="center"/>
            </w:pPr>
            <w:r>
              <w:t>31.6</w:t>
            </w:r>
          </w:p>
        </w:tc>
      </w:tr>
      <w:tr w:rsidR="005A1A9C" w14:paraId="192871EB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7B6C16CE" w14:textId="0042783C" w:rsidR="005A1A9C" w:rsidRDefault="005A1A9C" w:rsidP="005A1A9C">
            <w:pPr>
              <w:jc w:val="center"/>
            </w:pPr>
            <w:r>
              <w:t>3</w:t>
            </w:r>
          </w:p>
        </w:tc>
        <w:tc>
          <w:tcPr>
            <w:tcW w:w="1491" w:type="dxa"/>
            <w:vAlign w:val="center"/>
          </w:tcPr>
          <w:p w14:paraId="7CB3CF66" w14:textId="110B448E" w:rsidR="005A1A9C" w:rsidRDefault="005A1A9C" w:rsidP="005A1A9C">
            <w:pPr>
              <w:jc w:val="center"/>
            </w:pPr>
            <w:r>
              <w:t>33.1</w:t>
            </w:r>
          </w:p>
        </w:tc>
      </w:tr>
      <w:tr w:rsidR="005A1A9C" w14:paraId="19743C64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1E9466CD" w14:textId="7851BC3F" w:rsidR="005A1A9C" w:rsidRDefault="005A1A9C" w:rsidP="005A1A9C">
            <w:pPr>
              <w:jc w:val="center"/>
            </w:pPr>
            <w:r>
              <w:t>3.5</w:t>
            </w:r>
          </w:p>
        </w:tc>
        <w:tc>
          <w:tcPr>
            <w:tcW w:w="1491" w:type="dxa"/>
            <w:vAlign w:val="center"/>
          </w:tcPr>
          <w:p w14:paraId="3E3885DD" w14:textId="72AFC216" w:rsidR="005A1A9C" w:rsidRDefault="005A1A9C" w:rsidP="005A1A9C">
            <w:pPr>
              <w:jc w:val="center"/>
            </w:pPr>
            <w:r>
              <w:t>34.2</w:t>
            </w:r>
          </w:p>
        </w:tc>
      </w:tr>
    </w:tbl>
    <w:p w14:paraId="44178158" w14:textId="473C8981" w:rsidR="005A1A9C" w:rsidRDefault="005A1A9C" w:rsidP="005A1A9C">
      <w:pPr>
        <w:pStyle w:val="Heading3"/>
      </w:pPr>
      <w:r>
        <w:t>Activity 8.12.</w:t>
      </w:r>
      <w:r>
        <w:t>2: Self Check</w:t>
      </w:r>
    </w:p>
    <w:tbl>
      <w:tblPr>
        <w:tblStyle w:val="TableGrid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</w:tblPr>
      <w:tblGrid>
        <w:gridCol w:w="1498"/>
        <w:gridCol w:w="1491"/>
      </w:tblGrid>
      <w:tr w:rsidR="009D336C" w14:paraId="21E97461" w14:textId="77777777" w:rsidTr="009D336C">
        <w:trPr>
          <w:trHeight w:val="432"/>
        </w:trPr>
        <w:tc>
          <w:tcPr>
            <w:tcW w:w="1498" w:type="dxa"/>
            <w:shd w:val="clear" w:color="auto" w:fill="20655B"/>
            <w:vAlign w:val="center"/>
          </w:tcPr>
          <w:p w14:paraId="54C9D7BF" w14:textId="4F50DFA3" w:rsidR="009D336C" w:rsidRPr="000015A3" w:rsidRDefault="009D336C" w:rsidP="009D336C">
            <w:pPr>
              <w:pStyle w:val="table-header-1"/>
              <w:rPr>
                <w:color w:val="FFFFFF" w:themeColor="background1"/>
              </w:rPr>
            </w:pPr>
            <w:r w:rsidRPr="005A1A9C">
              <w:rPr>
                <w:b w:val="0"/>
                <w:bCs w:val="0"/>
              </w:rPr>
              <w:t>x</w:t>
            </w:r>
            <w:r w:rsidRPr="005A1A9C">
              <w:rPr>
                <w:b w:val="0"/>
                <w:bCs w:val="0"/>
                <w:vertAlign w:val="subscript"/>
              </w:rPr>
              <w:t>1</w:t>
            </w:r>
          </w:p>
        </w:tc>
        <w:tc>
          <w:tcPr>
            <w:tcW w:w="1491" w:type="dxa"/>
            <w:shd w:val="clear" w:color="auto" w:fill="20655B"/>
            <w:vAlign w:val="center"/>
          </w:tcPr>
          <w:p w14:paraId="5E669EDD" w14:textId="4CF12D3F" w:rsidR="009D336C" w:rsidRPr="000015A3" w:rsidRDefault="009D336C" w:rsidP="009D336C">
            <w:pPr>
              <w:pStyle w:val="table-header-1"/>
              <w:rPr>
                <w:color w:val="FFFFFF" w:themeColor="background1"/>
              </w:rPr>
            </w:pPr>
            <w:r w:rsidRPr="005A1A9C">
              <w:rPr>
                <w:b w:val="0"/>
                <w:bCs w:val="0"/>
              </w:rPr>
              <w:t>y</w:t>
            </w:r>
            <w:r w:rsidRPr="005A1A9C">
              <w:rPr>
                <w:b w:val="0"/>
                <w:bCs w:val="0"/>
                <w:vertAlign w:val="subscript"/>
              </w:rPr>
              <w:t>1</w:t>
            </w:r>
          </w:p>
        </w:tc>
      </w:tr>
      <w:tr w:rsidR="005A1A9C" w14:paraId="392E1E73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14227CE4" w14:textId="3C5C8706" w:rsidR="005A1A9C" w:rsidRDefault="005A1A9C" w:rsidP="005A1A9C">
            <w:pPr>
              <w:jc w:val="center"/>
            </w:pPr>
            <w:r>
              <w:t>0.5</w:t>
            </w:r>
          </w:p>
        </w:tc>
        <w:tc>
          <w:tcPr>
            <w:tcW w:w="1491" w:type="dxa"/>
            <w:vAlign w:val="center"/>
          </w:tcPr>
          <w:p w14:paraId="0A1DED88" w14:textId="46DDC83C" w:rsidR="005A1A9C" w:rsidRDefault="005A1A9C" w:rsidP="005A1A9C">
            <w:pPr>
              <w:jc w:val="center"/>
            </w:pPr>
            <w:r>
              <w:t>18.8</w:t>
            </w:r>
          </w:p>
        </w:tc>
      </w:tr>
      <w:tr w:rsidR="005A1A9C" w14:paraId="49CA273E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3952E36A" w14:textId="45579152" w:rsidR="005A1A9C" w:rsidRDefault="005A1A9C" w:rsidP="005A1A9C">
            <w:pPr>
              <w:jc w:val="center"/>
            </w:pPr>
            <w:r>
              <w:t>1</w:t>
            </w:r>
          </w:p>
        </w:tc>
        <w:tc>
          <w:tcPr>
            <w:tcW w:w="1491" w:type="dxa"/>
            <w:vAlign w:val="center"/>
          </w:tcPr>
          <w:p w14:paraId="3BEB37D8" w14:textId="4B6EC35E" w:rsidR="005A1A9C" w:rsidRDefault="005A1A9C" w:rsidP="005A1A9C">
            <w:pPr>
              <w:jc w:val="center"/>
            </w:pPr>
            <w:r>
              <w:t>20.9</w:t>
            </w:r>
          </w:p>
        </w:tc>
      </w:tr>
      <w:tr w:rsidR="005A1A9C" w14:paraId="2A548380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6B506431" w14:textId="7349B90C" w:rsidR="005A1A9C" w:rsidRDefault="005A1A9C" w:rsidP="005A1A9C">
            <w:pPr>
              <w:jc w:val="center"/>
            </w:pPr>
            <w:r>
              <w:t>2</w:t>
            </w:r>
          </w:p>
        </w:tc>
        <w:tc>
          <w:tcPr>
            <w:tcW w:w="1491" w:type="dxa"/>
            <w:vAlign w:val="center"/>
          </w:tcPr>
          <w:p w14:paraId="06209082" w14:textId="6E4D01A2" w:rsidR="005A1A9C" w:rsidRDefault="005A1A9C" w:rsidP="005A1A9C">
            <w:pPr>
              <w:jc w:val="center"/>
            </w:pPr>
            <w:r>
              <w:t>21.9</w:t>
            </w:r>
          </w:p>
        </w:tc>
      </w:tr>
      <w:tr w:rsidR="005A1A9C" w14:paraId="5E406217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074588CA" w14:textId="1B44A2DC" w:rsidR="005A1A9C" w:rsidRDefault="005A1A9C" w:rsidP="005A1A9C">
            <w:pPr>
              <w:jc w:val="center"/>
            </w:pPr>
            <w:r>
              <w:t>2.5</w:t>
            </w:r>
          </w:p>
        </w:tc>
        <w:tc>
          <w:tcPr>
            <w:tcW w:w="1491" w:type="dxa"/>
            <w:vAlign w:val="center"/>
          </w:tcPr>
          <w:p w14:paraId="119D6535" w14:textId="332880E7" w:rsidR="005A1A9C" w:rsidRDefault="005A1A9C" w:rsidP="005A1A9C">
            <w:pPr>
              <w:jc w:val="center"/>
            </w:pPr>
            <w:r>
              <w:t>22.26</w:t>
            </w:r>
          </w:p>
        </w:tc>
      </w:tr>
      <w:tr w:rsidR="005A1A9C" w14:paraId="7DB9B1B5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67000344" w14:textId="33E5F37D" w:rsidR="005A1A9C" w:rsidRDefault="005A1A9C" w:rsidP="005A1A9C">
            <w:pPr>
              <w:jc w:val="center"/>
            </w:pPr>
            <w:r>
              <w:t>3</w:t>
            </w:r>
          </w:p>
        </w:tc>
        <w:tc>
          <w:tcPr>
            <w:tcW w:w="1491" w:type="dxa"/>
            <w:vAlign w:val="center"/>
          </w:tcPr>
          <w:p w14:paraId="068A2BA9" w14:textId="17BAC686" w:rsidR="005A1A9C" w:rsidRDefault="005A1A9C" w:rsidP="005A1A9C">
            <w:pPr>
              <w:jc w:val="center"/>
            </w:pPr>
            <w:r>
              <w:t>22.4</w:t>
            </w:r>
          </w:p>
        </w:tc>
      </w:tr>
      <w:tr w:rsidR="005A1A9C" w14:paraId="084A30FF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57E35940" w14:textId="735EBA6C" w:rsidR="005A1A9C" w:rsidRDefault="005A1A9C" w:rsidP="005A1A9C">
            <w:pPr>
              <w:jc w:val="center"/>
            </w:pPr>
            <w:r>
              <w:t>3.5</w:t>
            </w:r>
          </w:p>
        </w:tc>
        <w:tc>
          <w:tcPr>
            <w:tcW w:w="1491" w:type="dxa"/>
            <w:vAlign w:val="center"/>
          </w:tcPr>
          <w:p w14:paraId="47E3C6B0" w14:textId="1422C6D6" w:rsidR="005A1A9C" w:rsidRDefault="005A1A9C" w:rsidP="005A1A9C">
            <w:pPr>
              <w:jc w:val="center"/>
            </w:pPr>
            <w:r>
              <w:t>21.1</w:t>
            </w:r>
          </w:p>
        </w:tc>
      </w:tr>
    </w:tbl>
    <w:p w14:paraId="77479FA9" w14:textId="244896EB" w:rsidR="005A1A9C" w:rsidRDefault="005A1A9C" w:rsidP="005A1A9C">
      <w:pPr>
        <w:pStyle w:val="Heading3"/>
      </w:pPr>
      <w:r>
        <w:lastRenderedPageBreak/>
        <w:t xml:space="preserve">Activity 8.12.2: </w:t>
      </w:r>
      <w:r>
        <w:t>Additional Resources</w:t>
      </w:r>
    </w:p>
    <w:tbl>
      <w:tblPr>
        <w:tblStyle w:val="TableGrid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</w:tblPr>
      <w:tblGrid>
        <w:gridCol w:w="1498"/>
        <w:gridCol w:w="1491"/>
      </w:tblGrid>
      <w:tr w:rsidR="009D336C" w14:paraId="341FB4D0" w14:textId="77777777" w:rsidTr="009D336C">
        <w:trPr>
          <w:trHeight w:val="432"/>
        </w:trPr>
        <w:tc>
          <w:tcPr>
            <w:tcW w:w="1498" w:type="dxa"/>
            <w:shd w:val="clear" w:color="auto" w:fill="20655B"/>
            <w:vAlign w:val="center"/>
          </w:tcPr>
          <w:p w14:paraId="11C518B3" w14:textId="2D35F111" w:rsidR="009D336C" w:rsidRPr="000015A3" w:rsidRDefault="009D336C" w:rsidP="009D336C">
            <w:pPr>
              <w:jc w:val="center"/>
              <w:rPr>
                <w:b/>
                <w:bCs/>
                <w:color w:val="FFFFFF" w:themeColor="background1"/>
              </w:rPr>
            </w:pPr>
            <w:r w:rsidRPr="005A1A9C">
              <w:rPr>
                <w:b/>
                <w:bCs/>
                <w:color w:val="FFFFFF"/>
              </w:rPr>
              <w:t>x</w:t>
            </w:r>
            <w:r w:rsidRPr="005A1A9C">
              <w:rPr>
                <w:b/>
                <w:bCs/>
                <w:color w:val="FFFFFF"/>
                <w:vertAlign w:val="subscript"/>
              </w:rPr>
              <w:t>1</w:t>
            </w:r>
          </w:p>
        </w:tc>
        <w:tc>
          <w:tcPr>
            <w:tcW w:w="1491" w:type="dxa"/>
            <w:shd w:val="clear" w:color="auto" w:fill="20655B"/>
            <w:vAlign w:val="center"/>
          </w:tcPr>
          <w:p w14:paraId="515139B5" w14:textId="1ED2D995" w:rsidR="009D336C" w:rsidRPr="000015A3" w:rsidRDefault="009D336C" w:rsidP="009D336C">
            <w:pPr>
              <w:jc w:val="center"/>
              <w:rPr>
                <w:b/>
                <w:bCs/>
                <w:color w:val="FFFFFF" w:themeColor="background1"/>
              </w:rPr>
            </w:pPr>
            <w:r w:rsidRPr="005A1A9C">
              <w:rPr>
                <w:b/>
                <w:bCs/>
                <w:color w:val="FFFFFF"/>
              </w:rPr>
              <w:t>y</w:t>
            </w:r>
            <w:r w:rsidRPr="005A1A9C">
              <w:rPr>
                <w:b/>
                <w:bCs/>
                <w:color w:val="FFFFFF"/>
                <w:vertAlign w:val="subscript"/>
              </w:rPr>
              <w:t>1</w:t>
            </w:r>
          </w:p>
        </w:tc>
      </w:tr>
      <w:tr w:rsidR="005A1A9C" w14:paraId="34386566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3F686428" w14:textId="6C09F4B8" w:rsidR="005A1A9C" w:rsidRDefault="005A1A9C" w:rsidP="005A1A9C">
            <w:pPr>
              <w:jc w:val="center"/>
            </w:pPr>
            <w:r>
              <w:t>1</w:t>
            </w:r>
          </w:p>
        </w:tc>
        <w:tc>
          <w:tcPr>
            <w:tcW w:w="1491" w:type="dxa"/>
            <w:vAlign w:val="center"/>
          </w:tcPr>
          <w:p w14:paraId="22D72F25" w14:textId="1CC909F8" w:rsidR="005A1A9C" w:rsidRDefault="005A1A9C" w:rsidP="005A1A9C">
            <w:pPr>
              <w:jc w:val="center"/>
            </w:pPr>
            <w:r>
              <w:t>99.7</w:t>
            </w:r>
          </w:p>
        </w:tc>
      </w:tr>
      <w:tr w:rsidR="005A1A9C" w14:paraId="3D78E1FC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7296D46A" w14:textId="67902F88" w:rsidR="005A1A9C" w:rsidRDefault="005A1A9C" w:rsidP="005A1A9C">
            <w:pPr>
              <w:jc w:val="center"/>
            </w:pPr>
            <w:r>
              <w:t>2</w:t>
            </w:r>
          </w:p>
        </w:tc>
        <w:tc>
          <w:tcPr>
            <w:tcW w:w="1491" w:type="dxa"/>
            <w:vAlign w:val="center"/>
          </w:tcPr>
          <w:p w14:paraId="1F5FE8F6" w14:textId="217C5657" w:rsidR="005A1A9C" w:rsidRDefault="005A1A9C" w:rsidP="005A1A9C">
            <w:pPr>
              <w:jc w:val="center"/>
            </w:pPr>
            <w:r>
              <w:t>130</w:t>
            </w:r>
          </w:p>
        </w:tc>
      </w:tr>
      <w:tr w:rsidR="005A1A9C" w14:paraId="5F58708E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6182585C" w14:textId="3A090A98" w:rsidR="005A1A9C" w:rsidRDefault="005A1A9C" w:rsidP="005A1A9C">
            <w:pPr>
              <w:jc w:val="center"/>
            </w:pPr>
            <w:r>
              <w:t>3</w:t>
            </w:r>
          </w:p>
        </w:tc>
        <w:tc>
          <w:tcPr>
            <w:tcW w:w="1491" w:type="dxa"/>
            <w:vAlign w:val="center"/>
          </w:tcPr>
          <w:p w14:paraId="6084BD20" w14:textId="07E82B89" w:rsidR="005A1A9C" w:rsidRDefault="005A1A9C" w:rsidP="005A1A9C">
            <w:pPr>
              <w:jc w:val="center"/>
            </w:pPr>
            <w:r>
              <w:t>149</w:t>
            </w:r>
          </w:p>
        </w:tc>
      </w:tr>
      <w:tr w:rsidR="005A1A9C" w:rsidRPr="009D336C" w14:paraId="4CEB482F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5EE2E20F" w14:textId="70DAD0BA" w:rsidR="005A1A9C" w:rsidRDefault="005A1A9C" w:rsidP="005A1A9C">
            <w:pPr>
              <w:jc w:val="center"/>
            </w:pPr>
            <w:r>
              <w:t>4</w:t>
            </w:r>
          </w:p>
        </w:tc>
        <w:tc>
          <w:tcPr>
            <w:tcW w:w="1491" w:type="dxa"/>
            <w:vAlign w:val="center"/>
          </w:tcPr>
          <w:p w14:paraId="4107378F" w14:textId="158664FC" w:rsidR="005A1A9C" w:rsidRDefault="005A1A9C" w:rsidP="005A1A9C">
            <w:pPr>
              <w:jc w:val="center"/>
            </w:pPr>
            <w:r>
              <w:t>172</w:t>
            </w:r>
          </w:p>
        </w:tc>
      </w:tr>
      <w:tr w:rsidR="005A1A9C" w14:paraId="14E7E839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793D07BD" w14:textId="5FDCE34C" w:rsidR="005A1A9C" w:rsidRDefault="005A1A9C" w:rsidP="005A1A9C">
            <w:pPr>
              <w:jc w:val="center"/>
            </w:pPr>
            <w:r>
              <w:t>9</w:t>
            </w:r>
          </w:p>
        </w:tc>
        <w:tc>
          <w:tcPr>
            <w:tcW w:w="1491" w:type="dxa"/>
            <w:vAlign w:val="center"/>
          </w:tcPr>
          <w:p w14:paraId="355EE79B" w14:textId="3808CCF3" w:rsidR="005A1A9C" w:rsidRDefault="005A1A9C" w:rsidP="005A1A9C">
            <w:pPr>
              <w:jc w:val="center"/>
            </w:pPr>
            <w:r>
              <w:t>175</w:t>
            </w:r>
          </w:p>
        </w:tc>
      </w:tr>
      <w:tr w:rsidR="005A1A9C" w14:paraId="2125094C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1FC48E0D" w14:textId="44AB6729" w:rsidR="005A1A9C" w:rsidRDefault="005A1A9C" w:rsidP="005A1A9C">
            <w:pPr>
              <w:jc w:val="center"/>
            </w:pPr>
            <w:r>
              <w:t>11</w:t>
            </w:r>
          </w:p>
        </w:tc>
        <w:tc>
          <w:tcPr>
            <w:tcW w:w="1491" w:type="dxa"/>
            <w:vAlign w:val="center"/>
          </w:tcPr>
          <w:p w14:paraId="528A5D2B" w14:textId="7EA16469" w:rsidR="005A1A9C" w:rsidRDefault="005A1A9C" w:rsidP="005A1A9C">
            <w:pPr>
              <w:jc w:val="center"/>
            </w:pPr>
            <w:r>
              <w:t>140</w:t>
            </w:r>
          </w:p>
        </w:tc>
      </w:tr>
    </w:tbl>
    <w:p w14:paraId="621B1593" w14:textId="77777777" w:rsidR="005A1A9C" w:rsidRDefault="005A1A9C" w:rsidP="004530C8"/>
    <w:p w14:paraId="48ED1F15" w14:textId="33B92A25" w:rsidR="005A1A9C" w:rsidRDefault="005A1A9C" w:rsidP="005A1A9C">
      <w:pPr>
        <w:pStyle w:val="Heading3"/>
      </w:pPr>
      <w:r>
        <w:t>Activity 8.12.</w:t>
      </w:r>
      <w:r>
        <w:t>3</w:t>
      </w:r>
    </w:p>
    <w:tbl>
      <w:tblPr>
        <w:tblStyle w:val="TableGrid"/>
        <w:tblW w:w="0" w:type="auto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3B3838" w:themeColor="background2" w:themeShade="40"/>
          <w:insideH w:val="single" w:sz="8" w:space="0" w:color="3B3838" w:themeColor="background2" w:themeShade="40"/>
          <w:insideV w:val="single" w:sz="8" w:space="0" w:color="3B3838" w:themeColor="background2" w:themeShade="40"/>
        </w:tblBorders>
        <w:tblLook w:val="0420" w:firstRow="1" w:lastRow="0" w:firstColumn="0" w:lastColumn="0" w:noHBand="0" w:noVBand="1"/>
      </w:tblPr>
      <w:tblGrid>
        <w:gridCol w:w="1498"/>
        <w:gridCol w:w="1491"/>
      </w:tblGrid>
      <w:tr w:rsidR="009D336C" w14:paraId="68397CAE" w14:textId="77777777" w:rsidTr="009D336C">
        <w:trPr>
          <w:trHeight w:val="432"/>
        </w:trPr>
        <w:tc>
          <w:tcPr>
            <w:tcW w:w="1498" w:type="dxa"/>
            <w:shd w:val="clear" w:color="auto" w:fill="20655B"/>
            <w:vAlign w:val="center"/>
          </w:tcPr>
          <w:p w14:paraId="4BCE3A86" w14:textId="62C03ED7" w:rsidR="009D336C" w:rsidRPr="000015A3" w:rsidRDefault="009D336C" w:rsidP="009D336C">
            <w:pPr>
              <w:jc w:val="center"/>
              <w:rPr>
                <w:b/>
                <w:bCs/>
                <w:color w:val="FFFFFF" w:themeColor="background1"/>
              </w:rPr>
            </w:pPr>
            <w:r w:rsidRPr="005A1A9C">
              <w:rPr>
                <w:b/>
                <w:bCs/>
                <w:color w:val="FFFFFF"/>
              </w:rPr>
              <w:t>x</w:t>
            </w:r>
            <w:r w:rsidRPr="005A1A9C">
              <w:rPr>
                <w:b/>
                <w:bCs/>
                <w:color w:val="FFFFFF"/>
                <w:vertAlign w:val="subscript"/>
              </w:rPr>
              <w:t>1</w:t>
            </w:r>
          </w:p>
        </w:tc>
        <w:tc>
          <w:tcPr>
            <w:tcW w:w="1491" w:type="dxa"/>
            <w:shd w:val="clear" w:color="auto" w:fill="20655B"/>
            <w:vAlign w:val="center"/>
          </w:tcPr>
          <w:p w14:paraId="41A814F9" w14:textId="02799162" w:rsidR="009D336C" w:rsidRPr="000015A3" w:rsidRDefault="009D336C" w:rsidP="009D336C">
            <w:pPr>
              <w:jc w:val="center"/>
              <w:rPr>
                <w:b/>
                <w:bCs/>
                <w:color w:val="FFFFFF" w:themeColor="background1"/>
              </w:rPr>
            </w:pPr>
            <w:r w:rsidRPr="005A1A9C">
              <w:rPr>
                <w:b/>
                <w:bCs/>
                <w:color w:val="FFFFFF"/>
              </w:rPr>
              <w:t>y</w:t>
            </w:r>
            <w:r w:rsidRPr="005A1A9C">
              <w:rPr>
                <w:b/>
                <w:bCs/>
                <w:color w:val="FFFFFF"/>
                <w:vertAlign w:val="subscript"/>
              </w:rPr>
              <w:t>1</w:t>
            </w:r>
          </w:p>
        </w:tc>
      </w:tr>
      <w:tr w:rsidR="005A1A9C" w14:paraId="2F57EA05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00711274" w14:textId="59218BB0" w:rsidR="005A1A9C" w:rsidRDefault="005A1A9C" w:rsidP="005A1A9C">
            <w:pPr>
              <w:jc w:val="center"/>
            </w:pPr>
            <w:r>
              <w:t>1</w:t>
            </w:r>
          </w:p>
        </w:tc>
        <w:tc>
          <w:tcPr>
            <w:tcW w:w="1491" w:type="dxa"/>
            <w:vAlign w:val="center"/>
          </w:tcPr>
          <w:p w14:paraId="0CDDAD8E" w14:textId="1D12A09B" w:rsidR="005A1A9C" w:rsidRDefault="005A1A9C" w:rsidP="005A1A9C">
            <w:pPr>
              <w:jc w:val="center"/>
            </w:pPr>
            <w:r>
              <w:t>99.7</w:t>
            </w:r>
          </w:p>
        </w:tc>
      </w:tr>
      <w:tr w:rsidR="005A1A9C" w14:paraId="4F512994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5AB98118" w14:textId="6EA822D6" w:rsidR="005A1A9C" w:rsidRDefault="005A1A9C" w:rsidP="005A1A9C">
            <w:pPr>
              <w:jc w:val="center"/>
            </w:pPr>
            <w:r>
              <w:t>1.5</w:t>
            </w:r>
          </w:p>
        </w:tc>
        <w:tc>
          <w:tcPr>
            <w:tcW w:w="1491" w:type="dxa"/>
            <w:vAlign w:val="center"/>
          </w:tcPr>
          <w:p w14:paraId="199A4B8D" w14:textId="434D655A" w:rsidR="005A1A9C" w:rsidRDefault="005A1A9C" w:rsidP="005A1A9C">
            <w:pPr>
              <w:jc w:val="center"/>
            </w:pPr>
            <w:r>
              <w:t>130</w:t>
            </w:r>
          </w:p>
        </w:tc>
      </w:tr>
      <w:tr w:rsidR="005A1A9C" w14:paraId="1DBAF162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77B4E5EF" w14:textId="0B36000C" w:rsidR="005A1A9C" w:rsidRDefault="005A1A9C" w:rsidP="005A1A9C">
            <w:pPr>
              <w:jc w:val="center"/>
            </w:pPr>
            <w:r>
              <w:t>3</w:t>
            </w:r>
          </w:p>
        </w:tc>
        <w:tc>
          <w:tcPr>
            <w:tcW w:w="1491" w:type="dxa"/>
            <w:vAlign w:val="center"/>
          </w:tcPr>
          <w:p w14:paraId="71E5F37D" w14:textId="31AC7160" w:rsidR="005A1A9C" w:rsidRDefault="005A1A9C" w:rsidP="005A1A9C">
            <w:pPr>
              <w:jc w:val="center"/>
            </w:pPr>
            <w:r>
              <w:t>149</w:t>
            </w:r>
          </w:p>
        </w:tc>
      </w:tr>
      <w:tr w:rsidR="005A1A9C" w14:paraId="7FFC4BEB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27CAF087" w14:textId="3F863F60" w:rsidR="005A1A9C" w:rsidRDefault="005A1A9C" w:rsidP="005A1A9C">
            <w:pPr>
              <w:jc w:val="center"/>
            </w:pPr>
            <w:r>
              <w:t>4.5</w:t>
            </w:r>
          </w:p>
        </w:tc>
        <w:tc>
          <w:tcPr>
            <w:tcW w:w="1491" w:type="dxa"/>
            <w:vAlign w:val="center"/>
          </w:tcPr>
          <w:p w14:paraId="2F7A402A" w14:textId="1C3A1500" w:rsidR="005A1A9C" w:rsidRDefault="005A1A9C" w:rsidP="005A1A9C">
            <w:pPr>
              <w:jc w:val="center"/>
            </w:pPr>
            <w:r>
              <w:t>172</w:t>
            </w:r>
          </w:p>
        </w:tc>
      </w:tr>
      <w:tr w:rsidR="005A1A9C" w14:paraId="308878F6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0CF96D36" w14:textId="7B4473A5" w:rsidR="005A1A9C" w:rsidRDefault="005A1A9C" w:rsidP="005A1A9C">
            <w:pPr>
              <w:jc w:val="center"/>
            </w:pPr>
            <w:r>
              <w:t>7</w:t>
            </w:r>
          </w:p>
        </w:tc>
        <w:tc>
          <w:tcPr>
            <w:tcW w:w="1491" w:type="dxa"/>
            <w:vAlign w:val="center"/>
          </w:tcPr>
          <w:p w14:paraId="57DF673D" w14:textId="0C156832" w:rsidR="005A1A9C" w:rsidRDefault="005A1A9C" w:rsidP="005A1A9C">
            <w:pPr>
              <w:jc w:val="center"/>
            </w:pPr>
            <w:r>
              <w:t>108</w:t>
            </w:r>
          </w:p>
        </w:tc>
      </w:tr>
      <w:tr w:rsidR="005A1A9C" w14:paraId="245E03CB" w14:textId="77777777" w:rsidTr="009D336C">
        <w:trPr>
          <w:trHeight w:val="432"/>
        </w:trPr>
        <w:tc>
          <w:tcPr>
            <w:tcW w:w="1498" w:type="dxa"/>
            <w:vAlign w:val="center"/>
          </w:tcPr>
          <w:p w14:paraId="7E953B1F" w14:textId="2C4B052E" w:rsidR="005A1A9C" w:rsidRDefault="005A1A9C" w:rsidP="005A1A9C">
            <w:pPr>
              <w:jc w:val="center"/>
            </w:pPr>
            <w:r>
              <w:t>9</w:t>
            </w:r>
          </w:p>
        </w:tc>
        <w:tc>
          <w:tcPr>
            <w:tcW w:w="1491" w:type="dxa"/>
            <w:vAlign w:val="center"/>
          </w:tcPr>
          <w:p w14:paraId="3E0A1896" w14:textId="55128655" w:rsidR="005A1A9C" w:rsidRDefault="005A1A9C" w:rsidP="005A1A9C">
            <w:pPr>
              <w:jc w:val="center"/>
            </w:pPr>
            <w:r>
              <w:t>84</w:t>
            </w:r>
          </w:p>
        </w:tc>
      </w:tr>
    </w:tbl>
    <w:p w14:paraId="62649D22" w14:textId="77777777" w:rsidR="005A1A9C" w:rsidRPr="004530C8" w:rsidRDefault="005A1A9C" w:rsidP="004530C8"/>
    <w:sectPr w:rsidR="005A1A9C" w:rsidRPr="004530C8" w:rsidSect="005A1A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CB0C" w14:textId="77777777" w:rsidR="00602A14" w:rsidRDefault="00602A14" w:rsidP="004530C8">
      <w:r>
        <w:separator/>
      </w:r>
    </w:p>
  </w:endnote>
  <w:endnote w:type="continuationSeparator" w:id="0">
    <w:p w14:paraId="3CBA1485" w14:textId="77777777" w:rsidR="00602A14" w:rsidRDefault="00602A14" w:rsidP="0045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Slab Medium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Noto Sans Batak">
    <w:panose1 w:val="020B0502040504020204"/>
    <w:charset w:val="00"/>
    <w:family w:val="swiss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65D4" w14:textId="77777777" w:rsidR="00C333E6" w:rsidRPr="00CB4947" w:rsidRDefault="00C333E6" w:rsidP="00CB4947">
    <w:pPr>
      <w:pStyle w:val="Footer"/>
    </w:pPr>
    <w:r w:rsidRPr="00CB4947">
      <w:t>OpenStax CC BY NC SA</w:t>
    </w:r>
  </w:p>
  <w:p w14:paraId="46DB3B8D" w14:textId="77777777" w:rsidR="00C333E6" w:rsidRPr="00CB4947" w:rsidRDefault="00C333E6" w:rsidP="00CB4947">
    <w:pPr>
      <w:pStyle w:val="Footer"/>
    </w:pPr>
    <w:r w:rsidRPr="00CB4947">
      <w:t xml:space="preserve">Algebra 1, brought to you by Openstax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A903" w14:textId="77777777" w:rsidR="00602A14" w:rsidRDefault="00602A14" w:rsidP="004530C8">
      <w:r>
        <w:separator/>
      </w:r>
    </w:p>
  </w:footnote>
  <w:footnote w:type="continuationSeparator" w:id="0">
    <w:p w14:paraId="20F3AED1" w14:textId="77777777" w:rsidR="00602A14" w:rsidRDefault="00602A14" w:rsidP="0045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61C1" w14:textId="77777777" w:rsidR="009E7B9C" w:rsidRDefault="009E7B9C" w:rsidP="004530C8">
    <w:pPr>
      <w:tabs>
        <w:tab w:val="right" w:pos="9360"/>
      </w:tabs>
    </w:pPr>
    <w:r>
      <w:rPr>
        <w:noProof/>
      </w:rPr>
      <w:drawing>
        <wp:inline distT="0" distB="0" distL="0" distR="0" wp14:anchorId="7687D7C9" wp14:editId="434073E6">
          <wp:extent cx="925830" cy="411480"/>
          <wp:effectExtent l="0" t="0" r="1270" b="0"/>
          <wp:docPr id="391498964" name="Picture 1" descr="Ric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622424" name="Picture 1" descr="Rice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0C8">
      <w:tab/>
    </w:r>
    <w:r>
      <w:rPr>
        <w:noProof/>
      </w:rPr>
      <w:drawing>
        <wp:inline distT="0" distB="0" distL="0" distR="0" wp14:anchorId="5245DE8F" wp14:editId="655FCB36">
          <wp:extent cx="1294920" cy="502920"/>
          <wp:effectExtent l="0" t="0" r="0" b="0"/>
          <wp:docPr id="341922444" name="Picture 2" descr="OpenSta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03963" name="Picture 2" descr="OpenStax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9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9C"/>
    <w:rsid w:val="000015A3"/>
    <w:rsid w:val="001232D6"/>
    <w:rsid w:val="00130AD8"/>
    <w:rsid w:val="002E6412"/>
    <w:rsid w:val="00414F4C"/>
    <w:rsid w:val="004530C8"/>
    <w:rsid w:val="00467C4B"/>
    <w:rsid w:val="005007A1"/>
    <w:rsid w:val="005A1A9C"/>
    <w:rsid w:val="00602A14"/>
    <w:rsid w:val="0064321C"/>
    <w:rsid w:val="006601ED"/>
    <w:rsid w:val="00880A4A"/>
    <w:rsid w:val="008A4E73"/>
    <w:rsid w:val="009D336C"/>
    <w:rsid w:val="009E7B9C"/>
    <w:rsid w:val="00A26659"/>
    <w:rsid w:val="00BA6B86"/>
    <w:rsid w:val="00C333E6"/>
    <w:rsid w:val="00C34BBE"/>
    <w:rsid w:val="00CB4947"/>
    <w:rsid w:val="00E13CB0"/>
    <w:rsid w:val="00EC6603"/>
    <w:rsid w:val="00EC7C7D"/>
    <w:rsid w:val="00F0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DA07F"/>
  <w15:chartTrackingRefBased/>
  <w15:docId w15:val="{4DCC1F7D-D994-024E-8511-9C4E9236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C8"/>
    <w:rPr>
      <w:rFonts w:ascii="Noto Sans" w:eastAsia="Noto Sans" w:hAnsi="Noto Sans" w:cs="Noto Sans"/>
      <w:kern w:val="0"/>
      <w:sz w:val="22"/>
      <w:szCs w:val="22"/>
      <w:lang w:val="en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D336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0C8"/>
    <w:pPr>
      <w:keepNext/>
      <w:keepLines/>
      <w:shd w:val="clear" w:color="auto" w:fill="FFFFFF"/>
      <w:spacing w:after="200" w:line="240" w:lineRule="auto"/>
      <w:outlineLvl w:val="1"/>
    </w:pPr>
    <w:rPr>
      <w:rFonts w:ascii="Roboto Slab" w:eastAsia="Roboto Slab" w:hAnsi="Roboto Slab" w:cs="Roboto Slab"/>
      <w:b/>
      <w:bCs/>
      <w:color w:val="00504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36C"/>
    <w:pPr>
      <w:keepNext/>
      <w:keepLines/>
      <w:shd w:val="clear" w:color="auto" w:fill="FFFFFF"/>
      <w:spacing w:before="200" w:after="40" w:line="276" w:lineRule="auto"/>
      <w:outlineLvl w:val="2"/>
    </w:pPr>
    <w:rPr>
      <w:rFonts w:ascii="Roboto Slab Medium" w:eastAsia="Roboto Slab Medium" w:hAnsi="Roboto Slab Medium" w:cs="Roboto Slab Medium"/>
      <w:color w:val="4242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A26659"/>
    <w:pPr>
      <w:pBdr>
        <w:top w:val="single" w:sz="12" w:space="1" w:color="AEAAAA" w:themeColor="background2" w:themeShade="BF"/>
        <w:bottom w:val="single" w:sz="12" w:space="3" w:color="AEAAAA" w:themeColor="background2" w:themeShade="BF"/>
      </w:pBdr>
      <w:spacing w:after="240" w:line="276" w:lineRule="auto"/>
      <w:contextualSpacing/>
      <w:jc w:val="center"/>
    </w:pPr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6659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D336C"/>
    <w:rPr>
      <w:rFonts w:ascii="Roboto Slab" w:eastAsia="Roboto Slab" w:hAnsi="Roboto Slab" w:cs="Roboto Slab"/>
      <w:b/>
      <w:bCs/>
      <w:color w:val="005047"/>
      <w:kern w:val="0"/>
      <w:sz w:val="26"/>
      <w:szCs w:val="26"/>
      <w:shd w:val="clear" w:color="auto" w:fill="FFFFFF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530C8"/>
    <w:rPr>
      <w:rFonts w:ascii="Roboto Slab" w:eastAsia="Roboto Slab" w:hAnsi="Roboto Slab" w:cs="Roboto Slab"/>
      <w:b/>
      <w:bCs/>
      <w:color w:val="005047"/>
      <w:kern w:val="0"/>
      <w:sz w:val="26"/>
      <w:szCs w:val="26"/>
      <w:shd w:val="clear" w:color="auto" w:fill="FFFFFF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D336C"/>
    <w:rPr>
      <w:rFonts w:ascii="Roboto Slab Medium" w:eastAsia="Roboto Slab Medium" w:hAnsi="Roboto Slab Medium" w:cs="Roboto Slab Medium"/>
      <w:color w:val="424242"/>
      <w:kern w:val="0"/>
      <w:sz w:val="22"/>
      <w:szCs w:val="22"/>
      <w:shd w:val="clear" w:color="auto" w:fill="FFFFFF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A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D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5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C8"/>
    <w:rPr>
      <w:rFonts w:ascii="Noto Sans" w:eastAsia="Noto Sans" w:hAnsi="Noto Sans" w:cs="Noto Sans"/>
      <w:kern w:val="0"/>
      <w:sz w:val="22"/>
      <w:szCs w:val="22"/>
      <w:lang w:val="en"/>
      <w14:ligatures w14:val="none"/>
    </w:rPr>
  </w:style>
  <w:style w:type="paragraph" w:styleId="Footer">
    <w:name w:val="footer"/>
    <w:basedOn w:val="NoSpacing"/>
    <w:link w:val="FooterChar"/>
    <w:uiPriority w:val="99"/>
    <w:unhideWhenUsed/>
    <w:rsid w:val="00CB4947"/>
    <w:rPr>
      <w:color w:val="3B3838" w:themeColor="background2" w:themeShade="40"/>
    </w:rPr>
  </w:style>
  <w:style w:type="character" w:customStyle="1" w:styleId="FooterChar">
    <w:name w:val="Footer Char"/>
    <w:basedOn w:val="DefaultParagraphFont"/>
    <w:link w:val="Footer"/>
    <w:uiPriority w:val="99"/>
    <w:rsid w:val="00CB4947"/>
    <w:rPr>
      <w:rFonts w:ascii="Noto Sans" w:eastAsia="Noto Sans" w:hAnsi="Noto Sans" w:cs="Noto Sans"/>
      <w:color w:val="3B3838" w:themeColor="background2" w:themeShade="40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39"/>
    <w:rsid w:val="0000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33E6"/>
    <w:pPr>
      <w:spacing w:after="0" w:line="240" w:lineRule="auto"/>
    </w:pPr>
    <w:rPr>
      <w:rFonts w:ascii="Noto Sans" w:eastAsia="Noto Sans" w:hAnsi="Noto Sans" w:cs="Noto Sans"/>
      <w:kern w:val="0"/>
      <w:sz w:val="22"/>
      <w:szCs w:val="22"/>
      <w:lang w:val="en"/>
      <w14:ligatures w14:val="none"/>
    </w:rPr>
  </w:style>
  <w:style w:type="table" w:customStyle="1" w:styleId="Style1">
    <w:name w:val="Style1"/>
    <w:basedOn w:val="TableNormal"/>
    <w:uiPriority w:val="99"/>
    <w:rsid w:val="00414F4C"/>
    <w:pPr>
      <w:spacing w:after="0" w:line="240" w:lineRule="auto"/>
    </w:pPr>
    <w:tblPr/>
    <w:tblStylePr w:type="firstRow">
      <w:rPr>
        <w:rFonts w:ascii="Noto Sans" w:hAnsi="Noto Sans"/>
      </w:rPr>
    </w:tblStylePr>
  </w:style>
  <w:style w:type="table" w:customStyle="1" w:styleId="Style2">
    <w:name w:val="Style2"/>
    <w:basedOn w:val="TableNormal"/>
    <w:uiPriority w:val="99"/>
    <w:rsid w:val="00414F4C"/>
    <w:pPr>
      <w:spacing w:after="0" w:line="240" w:lineRule="auto"/>
    </w:pPr>
    <w:tblPr/>
    <w:tblStylePr w:type="firstRow">
      <w:rPr>
        <w:rFonts w:ascii="Noto Sans Batak" w:hAnsi="Noto Sans Batak"/>
        <w:sz w:val="22"/>
      </w:rPr>
    </w:tblStylePr>
  </w:style>
  <w:style w:type="table" w:customStyle="1" w:styleId="table-header">
    <w:name w:val="table-header"/>
    <w:basedOn w:val="TableNormal"/>
    <w:uiPriority w:val="99"/>
    <w:rsid w:val="00414F4C"/>
    <w:pPr>
      <w:spacing w:after="0" w:line="240" w:lineRule="auto"/>
    </w:pPr>
    <w:tblPr/>
    <w:tblStylePr w:type="firstRow">
      <w:rPr>
        <w:rFonts w:ascii="Noto Sans Batak" w:hAnsi="Noto Sans Batak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-header0">
    <w:name w:val="Table-header"/>
    <w:basedOn w:val="TableNormal"/>
    <w:uiPriority w:val="99"/>
    <w:rsid w:val="00CB4947"/>
    <w:pPr>
      <w:spacing w:after="0" w:line="240" w:lineRule="auto"/>
    </w:pPr>
    <w:tblPr/>
    <w:tblStylePr w:type="firstRow">
      <w:pPr>
        <w:jc w:val="left"/>
      </w:pPr>
      <w:rPr>
        <w:rFonts w:ascii="Noto Sans Batak" w:hAnsi="Noto Sans Batak"/>
        <w:b/>
        <w:color w:val="FFFFFF" w:themeColor="background1"/>
        <w:sz w:val="22"/>
      </w:rPr>
      <w:tblPr/>
      <w:tcPr>
        <w:tc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cBorders>
      </w:tcPr>
    </w:tblStylePr>
  </w:style>
  <w:style w:type="paragraph" w:customStyle="1" w:styleId="table-header-1">
    <w:name w:val="table-header-1"/>
    <w:next w:val="Normal"/>
    <w:qFormat/>
    <w:rsid w:val="00CB4947"/>
    <w:pPr>
      <w:spacing w:after="0" w:line="240" w:lineRule="auto"/>
      <w:jc w:val="center"/>
    </w:pPr>
    <w:rPr>
      <w:rFonts w:ascii="Noto Sans" w:eastAsia="Noto Sans" w:hAnsi="Noto Sans" w:cs="Noto Sans"/>
      <w:b/>
      <w:bCs/>
      <w:color w:val="FFFFFF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s218/Library/Group%20Containers/UBF8T346G9.Office/User%20Content.localized/Templates.localized/OpenStax_AC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OpenStax_ACC_Template.dotx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Microsoft Office User</dc:creator>
  <cp:keywords/>
  <dc:description/>
  <cp:lastModifiedBy>Microsoft Office User</cp:lastModifiedBy>
  <cp:revision>2</cp:revision>
  <dcterms:created xsi:type="dcterms:W3CDTF">2026-02-03T20:49:00Z</dcterms:created>
  <dcterms:modified xsi:type="dcterms:W3CDTF">2026-02-03T20:49:00Z</dcterms:modified>
  <cp:category/>
</cp:coreProperties>
</file>