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1F7E" w14:textId="13B96AA9" w:rsidR="00166427" w:rsidRDefault="00686F20" w:rsidP="00360B5C">
      <w:pPr>
        <w:pStyle w:val="Title"/>
      </w:pPr>
      <w:r w:rsidRPr="00686F20">
        <w:t>2.6.3</w:t>
      </w:r>
      <w:r>
        <w:t xml:space="preserve"> Blackline Master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86F20" w14:paraId="11173A09" w14:textId="77777777" w:rsidTr="00686F20">
        <w:trPr>
          <w:trHeight w:val="3024"/>
        </w:trPr>
        <w:tc>
          <w:tcPr>
            <w:tcW w:w="5395" w:type="dxa"/>
          </w:tcPr>
          <w:p w14:paraId="7921FBCB" w14:textId="26EA16A8" w:rsidR="00686F20" w:rsidRDefault="00686F20" w:rsidP="00686F2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What Comes Next? (Start Here)</w:t>
            </w:r>
          </w:p>
          <w:p w14:paraId="49A562A4" w14:textId="65BF5B64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+6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+18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62066911" w14:textId="69F0312F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68C60E15" w14:textId="7D73E433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+72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=44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4FC749E5" w14:textId="77777777" w:rsidTr="00686F20">
        <w:trPr>
          <w:trHeight w:val="3024"/>
        </w:trPr>
        <w:tc>
          <w:tcPr>
            <w:tcW w:w="5395" w:type="dxa"/>
          </w:tcPr>
          <w:p w14:paraId="5F6A297A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431A2F28" w14:textId="2FF58358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06C6109B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E8FDABC" w14:textId="1DCCB0C6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7F6BEC56" w14:textId="77777777" w:rsidTr="00686F20">
        <w:trPr>
          <w:trHeight w:val="3024"/>
        </w:trPr>
        <w:tc>
          <w:tcPr>
            <w:tcW w:w="5395" w:type="dxa"/>
          </w:tcPr>
          <w:p w14:paraId="7777B145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2B6AA9BD" w14:textId="7F48A744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=40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45D88F4A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35FE7F71" w14:textId="3905BD5C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102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=119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86F20" w14:paraId="6DDB98E6" w14:textId="77777777" w:rsidTr="00686F20">
        <w:trPr>
          <w:trHeight w:val="3024"/>
        </w:trPr>
        <w:tc>
          <w:tcPr>
            <w:tcW w:w="5395" w:type="dxa"/>
          </w:tcPr>
          <w:p w14:paraId="1FFDE107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9BD7A79" w14:textId="25692190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+30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+18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=11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395" w:type="dxa"/>
          </w:tcPr>
          <w:p w14:paraId="69AE8688" w14:textId="77777777" w:rsidR="00686F20" w:rsidRDefault="00686F20" w:rsidP="00686F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Comes Next?</w:t>
            </w:r>
          </w:p>
          <w:p w14:paraId="5510500B" w14:textId="5997796E" w:rsidR="00686F20" w:rsidRPr="00686F20" w:rsidRDefault="00000000" w:rsidP="00686F20">
            <w:pPr>
              <w:rPr>
                <w:sz w:val="32"/>
                <w:szCs w:val="32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righ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+35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=75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</w:tr>
    </w:tbl>
    <w:p w14:paraId="3A66AAE3" w14:textId="77777777" w:rsidR="00C836CD" w:rsidRPr="00403367" w:rsidRDefault="00C836CD" w:rsidP="00686F20">
      <w:pPr>
        <w:spacing w:before="0" w:after="0"/>
      </w:pPr>
    </w:p>
    <w:sectPr w:rsidR="00C836CD" w:rsidRPr="00403367" w:rsidSect="0068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7AEC" w14:textId="77777777" w:rsidR="005F5EC7" w:rsidRDefault="005F5EC7" w:rsidP="00360B5C">
      <w:r>
        <w:separator/>
      </w:r>
    </w:p>
  </w:endnote>
  <w:endnote w:type="continuationSeparator" w:id="0">
    <w:p w14:paraId="0E2142DD" w14:textId="77777777" w:rsidR="005F5EC7" w:rsidRDefault="005F5EC7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489BAA20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DA643F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04A7DB03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89C035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5D9F7AFB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6D1E" w14:textId="03855B35" w:rsidR="00686F20" w:rsidRPr="00686F20" w:rsidRDefault="00686F20" w:rsidP="00686F20">
    <w:pPr>
      <w:pStyle w:val="Footer"/>
      <w:spacing w:before="0" w:after="0"/>
      <w:rPr>
        <w:sz w:val="18"/>
        <w:szCs w:val="18"/>
      </w:rPr>
    </w:pPr>
    <w:proofErr w:type="spellStart"/>
    <w:r w:rsidRPr="00686F20">
      <w:rPr>
        <w:sz w:val="18"/>
        <w:szCs w:val="18"/>
      </w:rPr>
      <w:t>Openstax</w:t>
    </w:r>
    <w:proofErr w:type="spellEnd"/>
    <w:r w:rsidRPr="00686F20">
      <w:rPr>
        <w:sz w:val="18"/>
        <w:szCs w:val="18"/>
      </w:rPr>
      <w:t xml:space="preserve"> CC BY NC SA</w:t>
    </w:r>
  </w:p>
  <w:p w14:paraId="1FA19612" w14:textId="5823D92F" w:rsidR="00686F20" w:rsidRPr="00686F20" w:rsidRDefault="00686F20" w:rsidP="00686F20">
    <w:pPr>
      <w:pStyle w:val="Footer"/>
      <w:spacing w:before="0" w:after="0"/>
      <w:rPr>
        <w:sz w:val="18"/>
        <w:szCs w:val="18"/>
      </w:rPr>
    </w:pPr>
    <w:r w:rsidRPr="00686F20">
      <w:rPr>
        <w:i/>
        <w:iCs/>
        <w:sz w:val="18"/>
        <w:szCs w:val="18"/>
      </w:rPr>
      <w:t xml:space="preserve">Algebra 1, brought to you by </w:t>
    </w:r>
    <w:proofErr w:type="spellStart"/>
    <w:r w:rsidRPr="00686F20">
      <w:rPr>
        <w:i/>
        <w:iCs/>
        <w:sz w:val="18"/>
        <w:szCs w:val="18"/>
      </w:rPr>
      <w:t>Openstax</w:t>
    </w:r>
    <w:proofErr w:type="spellEnd"/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686F20">
      <w:rPr>
        <w:i/>
        <w:iCs/>
        <w:sz w:val="18"/>
        <w:szCs w:val="18"/>
      </w:rPr>
      <w:t xml:space="preserve"> </w:t>
    </w:r>
    <w:r w:rsidRPr="00686F20">
      <w:rPr>
        <w:sz w:val="18"/>
        <w:szCs w:val="18"/>
      </w:rPr>
      <w:t xml:space="preserve">Authored by </w:t>
    </w:r>
    <w:proofErr w:type="spellStart"/>
    <w:r w:rsidRPr="00686F20">
      <w:rPr>
        <w:sz w:val="18"/>
        <w:szCs w:val="18"/>
      </w:rPr>
      <w:t>Openstax</w:t>
    </w:r>
    <w:proofErr w:type="spellEnd"/>
    <w:r w:rsidRPr="00686F20">
      <w:rPr>
        <w:sz w:val="18"/>
        <w:szCs w:val="18"/>
      </w:rPr>
      <w:t xml:space="preserve"> from Illustrative Mathematics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05E0" w14:textId="77777777" w:rsidR="005F5EC7" w:rsidRDefault="005F5EC7" w:rsidP="00360B5C">
      <w:r>
        <w:separator/>
      </w:r>
    </w:p>
  </w:footnote>
  <w:footnote w:type="continuationSeparator" w:id="0">
    <w:p w14:paraId="12FED996" w14:textId="77777777" w:rsidR="005F5EC7" w:rsidRDefault="005F5EC7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65D6" w14:textId="77777777" w:rsidR="0011067C" w:rsidRDefault="00110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B6FB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8C3A" w14:textId="50FCF7D4" w:rsidR="00C836CD" w:rsidRDefault="0011067C" w:rsidP="0011067C">
    <w:pPr>
      <w:pStyle w:val="Header"/>
    </w:pPr>
    <w:r>
      <w:rPr>
        <w:noProof/>
      </w:rPr>
      <w:drawing>
        <wp:inline distT="114300" distB="114300" distL="114300" distR="114300" wp14:anchorId="3CE2FC7D" wp14:editId="6AFD1E40">
          <wp:extent cx="5943600" cy="635000"/>
          <wp:effectExtent l="0" t="0" r="0" b="0"/>
          <wp:docPr id="546529731" name="image2.png" descr="Rice and OpenStax log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ice and OpenStax log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0"/>
    <w:rsid w:val="00090289"/>
    <w:rsid w:val="00091D1D"/>
    <w:rsid w:val="0011067C"/>
    <w:rsid w:val="00166427"/>
    <w:rsid w:val="002F2605"/>
    <w:rsid w:val="00360B5C"/>
    <w:rsid w:val="003A20DA"/>
    <w:rsid w:val="00403367"/>
    <w:rsid w:val="004530CB"/>
    <w:rsid w:val="005F5EC7"/>
    <w:rsid w:val="006353E6"/>
    <w:rsid w:val="00686F20"/>
    <w:rsid w:val="007A212B"/>
    <w:rsid w:val="009B2149"/>
    <w:rsid w:val="00B10EF1"/>
    <w:rsid w:val="00C836CD"/>
    <w:rsid w:val="00EA60C7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800F"/>
  <w15:chartTrackingRefBased/>
  <w15:docId w15:val="{9EE87B5F-9030-0E4C-94D4-E4C11EE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67"/>
    <w:pPr>
      <w:keepNext/>
      <w:keepLines/>
      <w:spacing w:before="360" w:after="80"/>
      <w:outlineLvl w:val="0"/>
    </w:pPr>
    <w:rPr>
      <w:rFonts w:ascii="Roboto Slab" w:eastAsiaTheme="majorEastAsia" w:hAnsi="Roboto Slab" w:cstheme="majorBidi"/>
      <w:color w:val="0A5B5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3367"/>
    <w:rPr>
      <w:rFonts w:ascii="Roboto Slab" w:eastAsiaTheme="majorEastAsia" w:hAnsi="Roboto Slab" w:cstheme="majorBidi"/>
      <w:color w:val="0A5B5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rFonts w:ascii="Noto Sans" w:hAnsi="Noto Sans" w:cs="Noto Sans"/>
      <w:b/>
      <w:bCs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  <w:pPr>
      <w:pBdr>
        <w:bottom w:val="single" w:sz="8" w:space="1" w:color="999999"/>
      </w:pBdr>
      <w:spacing w:line="276" w:lineRule="auto"/>
    </w:pPr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68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0</TotalTime>
  <Pages>2</Pages>
  <Words>67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2.6.3 Blackline Masters</vt:lpstr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2.6.3 Blackline Masters</dc:title>
  <dc:subject/>
  <dc:creator>Maddie Tong</dc:creator>
  <cp:keywords/>
  <dc:description/>
  <cp:lastModifiedBy>Maddie Tong</cp:lastModifiedBy>
  <cp:revision>2</cp:revision>
  <dcterms:created xsi:type="dcterms:W3CDTF">2026-03-17T19:12:00Z</dcterms:created>
  <dcterms:modified xsi:type="dcterms:W3CDTF">2026-03-17T19:12:00Z</dcterms:modified>
  <cp:category/>
</cp:coreProperties>
</file>