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03B48E7" w14:textId="46D0E4BE" w:rsidR="003455F9" w:rsidRPr="00D53B83" w:rsidRDefault="003455F9" w:rsidP="003455F9">
      <w:pPr>
        <w:pStyle w:val="titleconline"/>
        <w:spacing w:before="0"/>
      </w:pPr>
      <w:r w:rsidRPr="00D53B83">
        <w:t>Project 8: Modeling Rocket Flight</w:t>
      </w:r>
      <w:r w:rsidRPr="00D53B83">
        <w:t xml:space="preserve"> Printables</w:t>
      </w:r>
    </w:p>
    <w:p w14:paraId="5D79FB6A" w14:textId="4161D5B9" w:rsidR="001B52D5" w:rsidRPr="00D53B83" w:rsidRDefault="00000000" w:rsidP="00D53B83">
      <w:pPr>
        <w:pStyle w:val="Heading1"/>
        <w:rPr>
          <w:lang w:val="en-US"/>
        </w:rPr>
      </w:pPr>
      <w:r w:rsidRPr="00D53B83">
        <w:rPr>
          <w:lang w:val="en-US"/>
        </w:rPr>
        <w:t>Part 2: Convert between Factored Form and Standard Form</w:t>
      </w:r>
    </w:p>
    <w:tbl>
      <w:tblPr>
        <w:tblStyle w:val="TableGrid"/>
        <w:tblW w:w="0" w:type="auto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3455F9" w:rsidRPr="00D53B83" w14:paraId="6721109F" w14:textId="77777777" w:rsidTr="003455F9">
        <w:trPr>
          <w:trHeight w:val="489"/>
        </w:trPr>
        <w:tc>
          <w:tcPr>
            <w:tcW w:w="4675" w:type="dxa"/>
            <w:shd w:val="clear" w:color="auto" w:fill="0A5B50"/>
            <w:vAlign w:val="center"/>
          </w:tcPr>
          <w:p w14:paraId="22498E55" w14:textId="3CD0B2C8" w:rsidR="003455F9" w:rsidRPr="00D53B83" w:rsidRDefault="003455F9" w:rsidP="003455F9">
            <w:pPr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D53B83">
              <w:rPr>
                <w:b/>
                <w:bCs/>
                <w:color w:val="FFFFFF" w:themeColor="background1"/>
                <w:lang w:val="en-US"/>
              </w:rPr>
              <w:t>Round</w:t>
            </w:r>
          </w:p>
        </w:tc>
        <w:tc>
          <w:tcPr>
            <w:tcW w:w="4675" w:type="dxa"/>
            <w:shd w:val="clear" w:color="auto" w:fill="0A5B50"/>
            <w:vAlign w:val="center"/>
          </w:tcPr>
          <w:p w14:paraId="7AE610D7" w14:textId="1DCF3BF1" w:rsidR="003455F9" w:rsidRPr="00D53B83" w:rsidRDefault="003455F9" w:rsidP="003455F9">
            <w:pPr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D53B83">
              <w:rPr>
                <w:b/>
                <w:bCs/>
                <w:color w:val="FFFFFF" w:themeColor="background1"/>
                <w:lang w:val="en-US"/>
              </w:rPr>
              <w:t>Student A’s Equation</w:t>
            </w:r>
          </w:p>
        </w:tc>
      </w:tr>
      <w:tr w:rsidR="003455F9" w:rsidRPr="00D53B83" w14:paraId="0010B796" w14:textId="77777777" w:rsidTr="003455F9">
        <w:trPr>
          <w:trHeight w:val="489"/>
        </w:trPr>
        <w:tc>
          <w:tcPr>
            <w:tcW w:w="4675" w:type="dxa"/>
            <w:shd w:val="clear" w:color="auto" w:fill="D9D9D9"/>
            <w:vAlign w:val="center"/>
          </w:tcPr>
          <w:p w14:paraId="7A87A22A" w14:textId="59CE52CC" w:rsidR="003455F9" w:rsidRPr="00D53B83" w:rsidRDefault="003455F9" w:rsidP="003455F9">
            <w:pPr>
              <w:jc w:val="center"/>
              <w:rPr>
                <w:lang w:val="en-US"/>
              </w:rPr>
            </w:pPr>
            <w:r w:rsidRPr="00D53B83">
              <w:rPr>
                <w:lang w:val="en-US"/>
              </w:rPr>
              <w:t>Round 1</w:t>
            </w:r>
          </w:p>
        </w:tc>
        <w:tc>
          <w:tcPr>
            <w:tcW w:w="4675" w:type="dxa"/>
            <w:vAlign w:val="center"/>
          </w:tcPr>
          <w:p w14:paraId="40650F82" w14:textId="062AD148" w:rsidR="003455F9" w:rsidRPr="00D53B83" w:rsidRDefault="003455F9" w:rsidP="003455F9">
            <w:pPr>
              <w:jc w:val="center"/>
              <w:rPr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2a+5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a+4</m:t>
                    </m:r>
                  </m:e>
                </m:d>
              </m:oMath>
            </m:oMathPara>
          </w:p>
        </w:tc>
      </w:tr>
      <w:tr w:rsidR="003455F9" w:rsidRPr="00D53B83" w14:paraId="4F3C8CF6" w14:textId="77777777" w:rsidTr="003455F9">
        <w:trPr>
          <w:trHeight w:val="489"/>
        </w:trPr>
        <w:tc>
          <w:tcPr>
            <w:tcW w:w="4675" w:type="dxa"/>
            <w:shd w:val="clear" w:color="auto" w:fill="D9D9D9"/>
            <w:vAlign w:val="center"/>
          </w:tcPr>
          <w:p w14:paraId="1C5FA24D" w14:textId="54A3B318" w:rsidR="003455F9" w:rsidRPr="00D53B83" w:rsidRDefault="003455F9" w:rsidP="003455F9">
            <w:pPr>
              <w:jc w:val="center"/>
              <w:rPr>
                <w:lang w:val="en-US"/>
              </w:rPr>
            </w:pPr>
            <w:r w:rsidRPr="00D53B83">
              <w:rPr>
                <w:lang w:val="en-US"/>
              </w:rPr>
              <w:t>Round 2</w:t>
            </w:r>
          </w:p>
        </w:tc>
        <w:tc>
          <w:tcPr>
            <w:tcW w:w="4675" w:type="dxa"/>
            <w:vAlign w:val="center"/>
          </w:tcPr>
          <w:p w14:paraId="1BE22F48" w14:textId="0BA2FD55" w:rsidR="003455F9" w:rsidRPr="00D53B83" w:rsidRDefault="003455F9" w:rsidP="003455F9">
            <w:pPr>
              <w:jc w:val="center"/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16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val="en-US"/>
                  </w:rPr>
                  <m:t>-25</m:t>
                </m:r>
              </m:oMath>
            </m:oMathPara>
          </w:p>
        </w:tc>
      </w:tr>
      <w:tr w:rsidR="003455F9" w:rsidRPr="00D53B83" w14:paraId="5F4544D4" w14:textId="77777777" w:rsidTr="003455F9">
        <w:trPr>
          <w:trHeight w:val="489"/>
        </w:trPr>
        <w:tc>
          <w:tcPr>
            <w:tcW w:w="4675" w:type="dxa"/>
            <w:shd w:val="clear" w:color="auto" w:fill="D9D9D9"/>
            <w:vAlign w:val="center"/>
          </w:tcPr>
          <w:p w14:paraId="60F88EDC" w14:textId="7C830954" w:rsidR="003455F9" w:rsidRPr="00D53B83" w:rsidRDefault="003455F9" w:rsidP="003455F9">
            <w:pPr>
              <w:jc w:val="center"/>
              <w:rPr>
                <w:lang w:val="en-US"/>
              </w:rPr>
            </w:pPr>
            <w:r w:rsidRPr="00D53B83">
              <w:rPr>
                <w:lang w:val="en-US"/>
              </w:rPr>
              <w:t>Round 3</w:t>
            </w:r>
          </w:p>
        </w:tc>
        <w:tc>
          <w:tcPr>
            <w:tcW w:w="4675" w:type="dxa"/>
            <w:vAlign w:val="center"/>
          </w:tcPr>
          <w:p w14:paraId="3A8D716D" w14:textId="12AB231F" w:rsidR="003455F9" w:rsidRPr="00D53B83" w:rsidRDefault="003455F9" w:rsidP="003455F9">
            <w:pPr>
              <w:jc w:val="center"/>
              <w:rPr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3a-1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a-10</m:t>
                    </m:r>
                  </m:e>
                </m:d>
              </m:oMath>
            </m:oMathPara>
          </w:p>
        </w:tc>
      </w:tr>
      <w:tr w:rsidR="003455F9" w:rsidRPr="00D53B83" w14:paraId="2A855CB7" w14:textId="77777777" w:rsidTr="003455F9">
        <w:trPr>
          <w:trHeight w:val="489"/>
        </w:trPr>
        <w:tc>
          <w:tcPr>
            <w:tcW w:w="4675" w:type="dxa"/>
            <w:shd w:val="clear" w:color="auto" w:fill="D9D9D9"/>
            <w:vAlign w:val="center"/>
          </w:tcPr>
          <w:p w14:paraId="31AD1FDA" w14:textId="170F8326" w:rsidR="003455F9" w:rsidRPr="00D53B83" w:rsidRDefault="003455F9" w:rsidP="003455F9">
            <w:pPr>
              <w:jc w:val="center"/>
              <w:rPr>
                <w:lang w:val="en-US"/>
              </w:rPr>
            </w:pPr>
            <w:r w:rsidRPr="00D53B83">
              <w:rPr>
                <w:lang w:val="en-US"/>
              </w:rPr>
              <w:t>Round 4</w:t>
            </w:r>
          </w:p>
        </w:tc>
        <w:tc>
          <w:tcPr>
            <w:tcW w:w="4675" w:type="dxa"/>
            <w:vAlign w:val="center"/>
          </w:tcPr>
          <w:p w14:paraId="59ABAFD5" w14:textId="75307C84" w:rsidR="003455F9" w:rsidRPr="00D53B83" w:rsidRDefault="003455F9" w:rsidP="003455F9">
            <w:pPr>
              <w:jc w:val="center"/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val="en-US"/>
                  </w:rPr>
                  <m:t>+33a-14</m:t>
                </m:r>
              </m:oMath>
            </m:oMathPara>
          </w:p>
        </w:tc>
      </w:tr>
      <w:tr w:rsidR="003455F9" w:rsidRPr="00D53B83" w14:paraId="6F925309" w14:textId="77777777" w:rsidTr="003455F9">
        <w:trPr>
          <w:trHeight w:val="489"/>
        </w:trPr>
        <w:tc>
          <w:tcPr>
            <w:tcW w:w="4675" w:type="dxa"/>
            <w:shd w:val="clear" w:color="auto" w:fill="D9D9D9"/>
            <w:vAlign w:val="center"/>
          </w:tcPr>
          <w:p w14:paraId="55DEDD7A" w14:textId="6C882FD5" w:rsidR="003455F9" w:rsidRPr="00D53B83" w:rsidRDefault="003455F9" w:rsidP="003455F9">
            <w:pPr>
              <w:jc w:val="center"/>
              <w:rPr>
                <w:lang w:val="en-US"/>
              </w:rPr>
            </w:pPr>
            <w:r w:rsidRPr="00D53B83">
              <w:rPr>
                <w:lang w:val="en-US"/>
              </w:rPr>
              <w:t>Round 5</w:t>
            </w:r>
          </w:p>
        </w:tc>
        <w:tc>
          <w:tcPr>
            <w:tcW w:w="4675" w:type="dxa"/>
            <w:vAlign w:val="center"/>
          </w:tcPr>
          <w:p w14:paraId="61E37F2A" w14:textId="7B65A405" w:rsidR="003455F9" w:rsidRPr="00D53B83" w:rsidRDefault="003455F9" w:rsidP="003455F9">
            <w:pPr>
              <w:jc w:val="center"/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(4a-5)(4a-5)</m:t>
                </m:r>
              </m:oMath>
            </m:oMathPara>
          </w:p>
        </w:tc>
      </w:tr>
      <w:tr w:rsidR="003455F9" w:rsidRPr="00D53B83" w14:paraId="76D26A54" w14:textId="77777777" w:rsidTr="003455F9">
        <w:trPr>
          <w:trHeight w:val="489"/>
        </w:trPr>
        <w:tc>
          <w:tcPr>
            <w:tcW w:w="4675" w:type="dxa"/>
            <w:shd w:val="clear" w:color="auto" w:fill="D9D9D9"/>
            <w:vAlign w:val="center"/>
          </w:tcPr>
          <w:p w14:paraId="3B6B3123" w14:textId="0394EF13" w:rsidR="003455F9" w:rsidRPr="00D53B83" w:rsidRDefault="003455F9" w:rsidP="003455F9">
            <w:pPr>
              <w:jc w:val="center"/>
              <w:rPr>
                <w:lang w:val="en-US"/>
              </w:rPr>
            </w:pPr>
            <w:r w:rsidRPr="00D53B83">
              <w:rPr>
                <w:lang w:val="en-US"/>
              </w:rPr>
              <w:t>Round 6</w:t>
            </w:r>
          </w:p>
        </w:tc>
        <w:tc>
          <w:tcPr>
            <w:tcW w:w="4675" w:type="dxa"/>
            <w:vAlign w:val="center"/>
          </w:tcPr>
          <w:p w14:paraId="1A48D2F9" w14:textId="0A723AE3" w:rsidR="003455F9" w:rsidRPr="00D53B83" w:rsidRDefault="003455F9" w:rsidP="003455F9">
            <w:pPr>
              <w:jc w:val="center"/>
              <w:rPr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2a+7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9a+4</m:t>
                    </m:r>
                  </m:e>
                </m:d>
              </m:oMath>
            </m:oMathPara>
          </w:p>
        </w:tc>
      </w:tr>
    </w:tbl>
    <w:p w14:paraId="587C8740" w14:textId="77777777" w:rsidR="003455F9" w:rsidRPr="00D53B83" w:rsidRDefault="003455F9" w:rsidP="003455F9">
      <w:pPr>
        <w:rPr>
          <w:lang w:val="en-US"/>
        </w:rPr>
      </w:pPr>
    </w:p>
    <w:p w14:paraId="2BAF0187" w14:textId="5B49D5A1" w:rsidR="001B52D5" w:rsidRPr="00D53B83" w:rsidRDefault="001B52D5" w:rsidP="003455F9">
      <w:pPr>
        <w:pBdr>
          <w:bottom w:val="single" w:sz="4" w:space="1" w:color="FDBD3E"/>
        </w:pBdr>
        <w:rPr>
          <w:lang w:val="en-US"/>
        </w:rPr>
      </w:pPr>
      <w:bookmarkStart w:id="0" w:name="_ssykm0kc0tqc" w:colFirst="0" w:colLast="0"/>
      <w:bookmarkEnd w:id="0"/>
    </w:p>
    <w:p w14:paraId="73DA60B8" w14:textId="46E664C8" w:rsidR="001B52D5" w:rsidRPr="00D53B83" w:rsidRDefault="001B52D5" w:rsidP="003455F9">
      <w:pPr>
        <w:rPr>
          <w:lang w:val="en-US"/>
        </w:rPr>
      </w:pPr>
      <w:bookmarkStart w:id="1" w:name="_qnfau0i534" w:colFirst="0" w:colLast="0"/>
      <w:bookmarkEnd w:id="1"/>
    </w:p>
    <w:p w14:paraId="1BBD7A64" w14:textId="77777777" w:rsidR="001B52D5" w:rsidRPr="00D53B83" w:rsidRDefault="001B52D5">
      <w:pPr>
        <w:spacing w:line="240" w:lineRule="auto"/>
        <w:rPr>
          <w:lang w:val="en-US"/>
        </w:rPr>
      </w:pPr>
    </w:p>
    <w:tbl>
      <w:tblPr>
        <w:tblStyle w:val="TableGrid"/>
        <w:tblW w:w="0" w:type="auto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3455F9" w:rsidRPr="00D53B83" w14:paraId="0F2DCE4A" w14:textId="77777777" w:rsidTr="008E432C">
        <w:trPr>
          <w:trHeight w:val="489"/>
        </w:trPr>
        <w:tc>
          <w:tcPr>
            <w:tcW w:w="4675" w:type="dxa"/>
            <w:shd w:val="clear" w:color="auto" w:fill="0A5B50"/>
            <w:vAlign w:val="center"/>
          </w:tcPr>
          <w:p w14:paraId="23ECBFD3" w14:textId="77777777" w:rsidR="003455F9" w:rsidRPr="00D53B83" w:rsidRDefault="003455F9" w:rsidP="008E432C">
            <w:pPr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D53B83">
              <w:rPr>
                <w:b/>
                <w:bCs/>
                <w:color w:val="FFFFFF" w:themeColor="background1"/>
                <w:lang w:val="en-US"/>
              </w:rPr>
              <w:t>Round</w:t>
            </w:r>
          </w:p>
        </w:tc>
        <w:tc>
          <w:tcPr>
            <w:tcW w:w="4675" w:type="dxa"/>
            <w:shd w:val="clear" w:color="auto" w:fill="0A5B50"/>
            <w:vAlign w:val="center"/>
          </w:tcPr>
          <w:p w14:paraId="4C87C217" w14:textId="083DD59A" w:rsidR="003455F9" w:rsidRPr="00D53B83" w:rsidRDefault="003455F9" w:rsidP="008E432C">
            <w:pPr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D53B83">
              <w:rPr>
                <w:b/>
                <w:bCs/>
                <w:color w:val="FFFFFF" w:themeColor="background1"/>
                <w:lang w:val="en-US"/>
              </w:rPr>
              <w:t xml:space="preserve">Student </w:t>
            </w:r>
            <w:r w:rsidRPr="00D53B83">
              <w:rPr>
                <w:b/>
                <w:bCs/>
                <w:color w:val="FFFFFF" w:themeColor="background1"/>
                <w:lang w:val="en-US"/>
              </w:rPr>
              <w:t>B</w:t>
            </w:r>
            <w:r w:rsidRPr="00D53B83">
              <w:rPr>
                <w:b/>
                <w:bCs/>
                <w:color w:val="FFFFFF" w:themeColor="background1"/>
                <w:lang w:val="en-US"/>
              </w:rPr>
              <w:t>’s Equation</w:t>
            </w:r>
          </w:p>
        </w:tc>
      </w:tr>
      <w:tr w:rsidR="003455F9" w:rsidRPr="00D53B83" w14:paraId="7C51008C" w14:textId="77777777" w:rsidTr="008E432C">
        <w:trPr>
          <w:trHeight w:val="489"/>
        </w:trPr>
        <w:tc>
          <w:tcPr>
            <w:tcW w:w="4675" w:type="dxa"/>
            <w:shd w:val="clear" w:color="auto" w:fill="D9D9D9"/>
            <w:vAlign w:val="center"/>
          </w:tcPr>
          <w:p w14:paraId="6B4FAFDE" w14:textId="77777777" w:rsidR="003455F9" w:rsidRPr="00D53B83" w:rsidRDefault="003455F9" w:rsidP="008E432C">
            <w:pPr>
              <w:jc w:val="center"/>
              <w:rPr>
                <w:lang w:val="en-US"/>
              </w:rPr>
            </w:pPr>
            <w:r w:rsidRPr="00D53B83">
              <w:rPr>
                <w:lang w:val="en-US"/>
              </w:rPr>
              <w:t>Round 1</w:t>
            </w:r>
          </w:p>
        </w:tc>
        <w:tc>
          <w:tcPr>
            <w:tcW w:w="4675" w:type="dxa"/>
            <w:vAlign w:val="center"/>
          </w:tcPr>
          <w:p w14:paraId="6B1AC052" w14:textId="55D0C273" w:rsidR="003455F9" w:rsidRPr="00D53B83" w:rsidRDefault="003455F9" w:rsidP="003455F9">
            <w:pPr>
              <w:jc w:val="center"/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val="en-US"/>
                  </w:rPr>
                  <m:t>+13a+20</m:t>
                </m:r>
              </m:oMath>
            </m:oMathPara>
          </w:p>
        </w:tc>
      </w:tr>
      <w:tr w:rsidR="003455F9" w:rsidRPr="00D53B83" w14:paraId="06A4ADC7" w14:textId="77777777" w:rsidTr="008E432C">
        <w:trPr>
          <w:trHeight w:val="489"/>
        </w:trPr>
        <w:tc>
          <w:tcPr>
            <w:tcW w:w="4675" w:type="dxa"/>
            <w:shd w:val="clear" w:color="auto" w:fill="D9D9D9"/>
            <w:vAlign w:val="center"/>
          </w:tcPr>
          <w:p w14:paraId="4A8EF751" w14:textId="77777777" w:rsidR="003455F9" w:rsidRPr="00D53B83" w:rsidRDefault="003455F9" w:rsidP="008E432C">
            <w:pPr>
              <w:jc w:val="center"/>
              <w:rPr>
                <w:lang w:val="en-US"/>
              </w:rPr>
            </w:pPr>
            <w:r w:rsidRPr="00D53B83">
              <w:rPr>
                <w:lang w:val="en-US"/>
              </w:rPr>
              <w:t>Round 2</w:t>
            </w:r>
          </w:p>
        </w:tc>
        <w:tc>
          <w:tcPr>
            <w:tcW w:w="4675" w:type="dxa"/>
            <w:vAlign w:val="center"/>
          </w:tcPr>
          <w:p w14:paraId="69B2AD06" w14:textId="458741D7" w:rsidR="003455F9" w:rsidRPr="00D53B83" w:rsidRDefault="003455F9" w:rsidP="008E432C">
            <w:pPr>
              <w:jc w:val="center"/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(4a-5)(4a</m:t>
                </m:r>
                <m:r>
                  <w:rPr>
                    <w:rFonts w:ascii="Cambria Math" w:hAnsi="Cambria Math"/>
                    <w:lang w:val="en-US"/>
                  </w:rPr>
                  <m:t>+</m:t>
                </m:r>
                <m:r>
                  <w:rPr>
                    <w:rFonts w:ascii="Cambria Math" w:hAnsi="Cambria Math"/>
                    <w:lang w:val="en-US"/>
                  </w:rPr>
                  <m:t>5)</m:t>
                </m:r>
              </m:oMath>
            </m:oMathPara>
          </w:p>
        </w:tc>
      </w:tr>
      <w:tr w:rsidR="003455F9" w:rsidRPr="00D53B83" w14:paraId="7BA1E903" w14:textId="77777777" w:rsidTr="008E432C">
        <w:trPr>
          <w:trHeight w:val="489"/>
        </w:trPr>
        <w:tc>
          <w:tcPr>
            <w:tcW w:w="4675" w:type="dxa"/>
            <w:shd w:val="clear" w:color="auto" w:fill="D9D9D9"/>
            <w:vAlign w:val="center"/>
          </w:tcPr>
          <w:p w14:paraId="76AB62A9" w14:textId="77777777" w:rsidR="003455F9" w:rsidRPr="00D53B83" w:rsidRDefault="003455F9" w:rsidP="008E432C">
            <w:pPr>
              <w:jc w:val="center"/>
              <w:rPr>
                <w:lang w:val="en-US"/>
              </w:rPr>
            </w:pPr>
            <w:r w:rsidRPr="00D53B83">
              <w:rPr>
                <w:lang w:val="en-US"/>
              </w:rPr>
              <w:t>Round 3</w:t>
            </w:r>
          </w:p>
        </w:tc>
        <w:tc>
          <w:tcPr>
            <w:tcW w:w="4675" w:type="dxa"/>
            <w:vAlign w:val="center"/>
          </w:tcPr>
          <w:p w14:paraId="27F4F684" w14:textId="264E6ACF" w:rsidR="003455F9" w:rsidRPr="00D53B83" w:rsidRDefault="003455F9" w:rsidP="003455F9">
            <w:pPr>
              <w:jc w:val="center"/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val="en-US"/>
                  </w:rPr>
                  <m:t>-31a+10</m:t>
                </m:r>
              </m:oMath>
            </m:oMathPara>
          </w:p>
        </w:tc>
      </w:tr>
      <w:tr w:rsidR="003455F9" w:rsidRPr="00D53B83" w14:paraId="3DE554AA" w14:textId="77777777" w:rsidTr="008E432C">
        <w:trPr>
          <w:trHeight w:val="489"/>
        </w:trPr>
        <w:tc>
          <w:tcPr>
            <w:tcW w:w="4675" w:type="dxa"/>
            <w:shd w:val="clear" w:color="auto" w:fill="D9D9D9"/>
            <w:vAlign w:val="center"/>
          </w:tcPr>
          <w:p w14:paraId="0D7507BD" w14:textId="77777777" w:rsidR="003455F9" w:rsidRPr="00D53B83" w:rsidRDefault="003455F9" w:rsidP="008E432C">
            <w:pPr>
              <w:jc w:val="center"/>
              <w:rPr>
                <w:lang w:val="en-US"/>
              </w:rPr>
            </w:pPr>
            <w:r w:rsidRPr="00D53B83">
              <w:rPr>
                <w:lang w:val="en-US"/>
              </w:rPr>
              <w:t>Round 4</w:t>
            </w:r>
          </w:p>
        </w:tc>
        <w:tc>
          <w:tcPr>
            <w:tcW w:w="4675" w:type="dxa"/>
            <w:vAlign w:val="center"/>
          </w:tcPr>
          <w:p w14:paraId="5DB683A6" w14:textId="741E6030" w:rsidR="003455F9" w:rsidRPr="00D53B83" w:rsidRDefault="003455F9" w:rsidP="003455F9">
            <w:pPr>
              <w:jc w:val="center"/>
              <w:rPr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a+7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5a-2</m:t>
                    </m:r>
                  </m:e>
                </m:d>
              </m:oMath>
            </m:oMathPara>
          </w:p>
        </w:tc>
      </w:tr>
      <w:tr w:rsidR="003455F9" w:rsidRPr="00D53B83" w14:paraId="6B8E72DA" w14:textId="77777777" w:rsidTr="008E432C">
        <w:trPr>
          <w:trHeight w:val="489"/>
        </w:trPr>
        <w:tc>
          <w:tcPr>
            <w:tcW w:w="4675" w:type="dxa"/>
            <w:shd w:val="clear" w:color="auto" w:fill="D9D9D9"/>
            <w:vAlign w:val="center"/>
          </w:tcPr>
          <w:p w14:paraId="21EDE409" w14:textId="77777777" w:rsidR="003455F9" w:rsidRPr="00D53B83" w:rsidRDefault="003455F9" w:rsidP="008E432C">
            <w:pPr>
              <w:jc w:val="center"/>
              <w:rPr>
                <w:lang w:val="en-US"/>
              </w:rPr>
            </w:pPr>
            <w:r w:rsidRPr="00D53B83">
              <w:rPr>
                <w:lang w:val="en-US"/>
              </w:rPr>
              <w:t>Round 5</w:t>
            </w:r>
          </w:p>
        </w:tc>
        <w:tc>
          <w:tcPr>
            <w:tcW w:w="4675" w:type="dxa"/>
            <w:vAlign w:val="center"/>
          </w:tcPr>
          <w:p w14:paraId="3E5204C9" w14:textId="0915B6BF" w:rsidR="003455F9" w:rsidRPr="00D53B83" w:rsidRDefault="003455F9" w:rsidP="003455F9">
            <w:pPr>
              <w:jc w:val="center"/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16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val="en-US"/>
                  </w:rPr>
                  <m:t>-40a+25</m:t>
                </m:r>
              </m:oMath>
            </m:oMathPara>
          </w:p>
        </w:tc>
      </w:tr>
      <w:tr w:rsidR="003455F9" w:rsidRPr="00D53B83" w14:paraId="46340BDC" w14:textId="77777777" w:rsidTr="008E432C">
        <w:trPr>
          <w:trHeight w:val="489"/>
        </w:trPr>
        <w:tc>
          <w:tcPr>
            <w:tcW w:w="4675" w:type="dxa"/>
            <w:shd w:val="clear" w:color="auto" w:fill="D9D9D9"/>
            <w:vAlign w:val="center"/>
          </w:tcPr>
          <w:p w14:paraId="52D8FB3F" w14:textId="77777777" w:rsidR="003455F9" w:rsidRPr="00D53B83" w:rsidRDefault="003455F9" w:rsidP="008E432C">
            <w:pPr>
              <w:jc w:val="center"/>
              <w:rPr>
                <w:lang w:val="en-US"/>
              </w:rPr>
            </w:pPr>
            <w:r w:rsidRPr="00D53B83">
              <w:rPr>
                <w:lang w:val="en-US"/>
              </w:rPr>
              <w:t>Round 6</w:t>
            </w:r>
          </w:p>
        </w:tc>
        <w:tc>
          <w:tcPr>
            <w:tcW w:w="4675" w:type="dxa"/>
            <w:vAlign w:val="center"/>
          </w:tcPr>
          <w:p w14:paraId="692B8902" w14:textId="7E395EFA" w:rsidR="003455F9" w:rsidRPr="00D53B83" w:rsidRDefault="003455F9" w:rsidP="003455F9">
            <w:pPr>
              <w:jc w:val="center"/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18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val="en-US"/>
                  </w:rPr>
                  <m:t>+71a+28</m:t>
                </m:r>
              </m:oMath>
            </m:oMathPara>
          </w:p>
        </w:tc>
      </w:tr>
    </w:tbl>
    <w:p w14:paraId="302461DC" w14:textId="77777777" w:rsidR="00D53B83" w:rsidRPr="00D53B83" w:rsidRDefault="00D53B83" w:rsidP="00D53B83">
      <w:pPr>
        <w:rPr>
          <w:lang w:val="en-US"/>
        </w:rPr>
      </w:pPr>
      <w:bookmarkStart w:id="2" w:name="_h9lhijqt4pnm" w:colFirst="0" w:colLast="0"/>
      <w:bookmarkStart w:id="3" w:name="_x2xknc70pkhl" w:colFirst="0" w:colLast="0"/>
      <w:bookmarkEnd w:id="2"/>
      <w:bookmarkEnd w:id="3"/>
    </w:p>
    <w:p w14:paraId="4F63DC1D" w14:textId="77777777" w:rsidR="00D53B83" w:rsidRPr="00D53B83" w:rsidRDefault="00D53B83">
      <w:pPr>
        <w:rPr>
          <w:rFonts w:ascii="Roboto Slab" w:hAnsi="Roboto Slab"/>
          <w:sz w:val="32"/>
          <w:szCs w:val="32"/>
          <w:lang w:val="en-US"/>
        </w:rPr>
      </w:pPr>
      <w:r w:rsidRPr="00D53B83">
        <w:rPr>
          <w:lang w:val="en-US"/>
        </w:rPr>
        <w:br w:type="page"/>
      </w:r>
    </w:p>
    <w:p w14:paraId="446F2674" w14:textId="7ECB114E" w:rsidR="001B52D5" w:rsidRPr="00D53B83" w:rsidRDefault="00000000" w:rsidP="00D53B83">
      <w:pPr>
        <w:pStyle w:val="Heading1"/>
        <w:rPr>
          <w:lang w:val="en-US"/>
        </w:rPr>
      </w:pPr>
      <w:r w:rsidRPr="00D53B83">
        <w:rPr>
          <w:lang w:val="en-US"/>
        </w:rPr>
        <w:lastRenderedPageBreak/>
        <w:t>Part 3: Model a Rocket Flight Using a Quadratic Equation</w:t>
      </w:r>
    </w:p>
    <w:p w14:paraId="7722F898" w14:textId="77777777" w:rsidR="001B52D5" w:rsidRPr="00D53B83" w:rsidRDefault="001B52D5">
      <w:pPr>
        <w:spacing w:line="240" w:lineRule="auto"/>
        <w:rPr>
          <w:lang w:val="en-US"/>
        </w:rPr>
      </w:pPr>
    </w:p>
    <w:p w14:paraId="13A7D1DD" w14:textId="77777777" w:rsidR="001B52D5" w:rsidRPr="00D53B83" w:rsidRDefault="00000000">
      <w:pPr>
        <w:spacing w:line="240" w:lineRule="auto"/>
        <w:rPr>
          <w:lang w:val="en-US"/>
        </w:rPr>
      </w:pPr>
      <w:r w:rsidRPr="00D53B83">
        <w:rPr>
          <w:noProof/>
          <w:lang w:val="en-US"/>
        </w:rPr>
        <w:drawing>
          <wp:inline distT="114300" distB="114300" distL="114300" distR="114300" wp14:anchorId="2ABC12A5" wp14:editId="58ECEC1D">
            <wp:extent cx="3916907" cy="3712191"/>
            <wp:effectExtent l="0" t="0" r="0" b="0"/>
            <wp:docPr id="3" name="image5.png" descr="Coordinate plane with the graph of a downwards opening parabola. It passes through (1, 0) and (6, 0). The point (5, 8) is marked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.png" descr="Coordinate plane with the graph of a downwards opening parabola. It passes through (1, 0) and (6, 0). The point (5, 8) is marked. 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5881" cy="37396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1B52D5" w:rsidRPr="00D53B83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008" w:right="1440" w:bottom="1008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53498" w14:textId="77777777" w:rsidR="009277C0" w:rsidRDefault="009277C0">
      <w:pPr>
        <w:spacing w:line="240" w:lineRule="auto"/>
      </w:pPr>
      <w:r>
        <w:separator/>
      </w:r>
    </w:p>
  </w:endnote>
  <w:endnote w:type="continuationSeparator" w:id="0">
    <w:p w14:paraId="7CCA5BE9" w14:textId="77777777" w:rsidR="009277C0" w:rsidRDefault="009277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ED371C9F-DB5A-4741-8254-A03AAC4B2EE0}"/>
    <w:embedBold r:id="rId2" w:fontKey="{A2281F8F-716C-BC43-B7DE-0DBFDBD22DDD}"/>
    <w:embedItalic r:id="rId3" w:fontKey="{E18ADCB9-5383-E146-B837-06C41A6B911B}"/>
  </w:font>
  <w:font w:name="Roboto Slab">
    <w:panose1 w:val="00000000000000000000"/>
    <w:charset w:val="00"/>
    <w:family w:val="auto"/>
    <w:pitch w:val="variable"/>
    <w:sig w:usb0="000000FF" w:usb1="0000005B" w:usb2="00000020" w:usb3="00000000" w:csb0="0000019F" w:csb1="00000000"/>
    <w:embedRegular r:id="rId4" w:fontKey="{8E47C5C4-77FB-E947-9CA2-89A114651CC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505B27AB-947C-5A41-83C3-FC6C1D2DD0B3}"/>
    <w:embedBold r:id="rId6" w:fontKey="{F0242E42-0DBC-BB49-802B-6C9B3F6155DA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7" w:fontKey="{F783135B-534A-3F43-A54F-B76FF266BA81}"/>
    <w:embedBold r:id="rId8" w:fontKey="{87EBDE9B-39F0-AB45-82DB-E78AC8F21ED3}"/>
    <w:embedItalic r:id="rId9" w:fontKey="{C65CC93E-5B67-BD49-87C7-AF5A39964F49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Italic r:id="rId10" w:fontKey="{A2B3BF32-7F36-C84E-832E-91001921F02F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0325E5BD-66A0-434F-8019-E4EA65962ED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43FD4B05-2650-0249-9B54-5654C4BFDD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ECC24" w14:textId="77777777" w:rsidR="001B52D5" w:rsidRDefault="00000000">
    <w:pPr>
      <w:spacing w:line="240" w:lineRule="auto"/>
      <w:rPr>
        <w:rFonts w:ascii="Noto Sans" w:eastAsia="Noto Sans" w:hAnsi="Noto Sans" w:cs="Noto Sans"/>
        <w:i/>
        <w:iCs/>
      </w:rPr>
    </w:pPr>
    <w:r>
      <w:rPr>
        <w:rFonts w:ascii="Noto Sans" w:eastAsia="Noto Sans" w:hAnsi="Noto Sans" w:cs="Noto Sans"/>
      </w:rPr>
      <w:t>Openstax CC BY NC SA</w:t>
    </w:r>
  </w:p>
  <w:p w14:paraId="6D0A55F8" w14:textId="77777777" w:rsidR="001B52D5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Openstax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58F32" w14:textId="77777777" w:rsidR="001B52D5" w:rsidRDefault="00000000">
    <w:pPr>
      <w:spacing w:line="240" w:lineRule="auto"/>
      <w:rPr>
        <w:rFonts w:ascii="Noto Sans" w:eastAsia="Noto Sans" w:hAnsi="Noto Sans" w:cs="Noto Sans"/>
        <w:i/>
        <w:iCs/>
      </w:rPr>
    </w:pPr>
    <w:r>
      <w:rPr>
        <w:rFonts w:ascii="Noto Sans" w:eastAsia="Noto Sans" w:hAnsi="Noto Sans" w:cs="Noto Sans"/>
      </w:rPr>
      <w:t>Openstax CC BY NC SA</w:t>
    </w:r>
  </w:p>
  <w:p w14:paraId="371374BD" w14:textId="77777777" w:rsidR="001B52D5" w:rsidRDefault="00000000">
    <w:pPr>
      <w:spacing w:line="240" w:lineRule="auto"/>
      <w:rPr>
        <w:rFonts w:ascii="Noto Sans" w:eastAsia="Noto Sans" w:hAnsi="Noto Sans" w:cs="Noto Sans"/>
      </w:rPr>
    </w:pPr>
    <w:r>
      <w:rPr>
        <w:rFonts w:ascii="Noto Sans" w:eastAsia="Noto Sans" w:hAnsi="Noto Sans" w:cs="Noto Sans"/>
        <w:i/>
        <w:iCs/>
      </w:rPr>
      <w:t xml:space="preserve">Algebra 1, brought to you by Openstax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E7847" w14:textId="77777777" w:rsidR="009277C0" w:rsidRDefault="009277C0">
      <w:pPr>
        <w:spacing w:line="240" w:lineRule="auto"/>
      </w:pPr>
      <w:r>
        <w:separator/>
      </w:r>
    </w:p>
  </w:footnote>
  <w:footnote w:type="continuationSeparator" w:id="0">
    <w:p w14:paraId="611E12B9" w14:textId="77777777" w:rsidR="009277C0" w:rsidRDefault="009277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6170B" w14:textId="77777777" w:rsidR="003455F9" w:rsidRDefault="003455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20900" w14:textId="77777777" w:rsidR="003455F9" w:rsidRDefault="003455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CECCF" w14:textId="25668146" w:rsidR="00000000" w:rsidRDefault="003455F9">
    <w:r>
      <w:rPr>
        <w:noProof/>
      </w:rPr>
      <w:drawing>
        <wp:inline distT="114300" distB="114300" distL="114300" distR="114300" wp14:anchorId="6DA7F7A6" wp14:editId="34ABC18E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isplayBackgroundShape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2D5"/>
    <w:rsid w:val="001B52D5"/>
    <w:rsid w:val="003455F9"/>
    <w:rsid w:val="004F1BE6"/>
    <w:rsid w:val="009277C0"/>
    <w:rsid w:val="00D5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88AB8"/>
  <w15:docId w15:val="{FDDF50B1-0020-324D-ABE8-1F9FCF88F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D53B83"/>
    <w:pPr>
      <w:keepNext/>
      <w:keepLines/>
      <w:spacing w:before="400" w:after="120"/>
      <w:outlineLvl w:val="0"/>
    </w:pPr>
    <w:rPr>
      <w:rFonts w:ascii="Roboto Slab" w:hAnsi="Roboto Slab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3455F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5F9"/>
  </w:style>
  <w:style w:type="paragraph" w:styleId="Footer">
    <w:name w:val="footer"/>
    <w:basedOn w:val="Normal"/>
    <w:link w:val="FooterChar"/>
    <w:uiPriority w:val="99"/>
    <w:unhideWhenUsed/>
    <w:rsid w:val="003455F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5F9"/>
  </w:style>
  <w:style w:type="paragraph" w:customStyle="1" w:styleId="titleconline">
    <w:name w:val="title con line"/>
    <w:basedOn w:val="Title"/>
    <w:qFormat/>
    <w:rsid w:val="003455F9"/>
    <w:pPr>
      <w:keepNext w:val="0"/>
      <w:keepLines w:val="0"/>
      <w:pBdr>
        <w:top w:val="single" w:sz="12" w:space="3" w:color="999999"/>
        <w:bottom w:val="single" w:sz="12" w:space="3" w:color="999999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table" w:styleId="TableGrid">
    <w:name w:val="Table Grid"/>
    <w:basedOn w:val="TableNormal"/>
    <w:uiPriority w:val="39"/>
    <w:rsid w:val="003455F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455F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</Words>
  <Characters>364</Characters>
  <Application>Microsoft Office Word</Application>
  <DocSecurity>0</DocSecurity>
  <Lines>39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8 Printables</dc:title>
  <dc:subject/>
  <dc:creator>Maddie Tong</dc:creator>
  <cp:keywords/>
  <dc:description/>
  <cp:lastModifiedBy>Maddie Tong</cp:lastModifiedBy>
  <cp:revision>2</cp:revision>
  <dcterms:created xsi:type="dcterms:W3CDTF">2026-03-11T21:08:00Z</dcterms:created>
  <dcterms:modified xsi:type="dcterms:W3CDTF">2026-03-11T21:08:00Z</dcterms:modified>
  <cp:category/>
</cp:coreProperties>
</file>